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0563" w14:textId="076E4A2F"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center"/>
        <w:rPr>
          <w:rFonts w:ascii="Times New Roman" w:hAnsi="Times New Roman" w:cs="Times New Roman"/>
          <w:b/>
          <w:sz w:val="32"/>
          <w:szCs w:val="32"/>
        </w:rPr>
      </w:pPr>
      <w:bookmarkStart w:id="0" w:name="_Hlk174455062"/>
      <w:r>
        <w:rPr>
          <w:rFonts w:ascii="Times New Roman" w:hAnsi="Times New Roman" w:cs="Times New Roman"/>
          <w:b/>
          <w:sz w:val="32"/>
          <w:szCs w:val="32"/>
        </w:rPr>
        <w:t xml:space="preserve">Методичні рекомендації </w:t>
      </w:r>
      <w:r w:rsidR="00092FAD">
        <w:rPr>
          <w:rFonts w:ascii="Times New Roman" w:hAnsi="Times New Roman" w:cs="Times New Roman"/>
          <w:b/>
          <w:sz w:val="32"/>
          <w:szCs w:val="32"/>
        </w:rPr>
        <w:t>та</w:t>
      </w:r>
      <w:r w:rsidR="00092FAD" w:rsidRPr="00092FAD">
        <w:rPr>
          <w:rFonts w:ascii="Times New Roman" w:hAnsi="Times New Roman" w:cs="Times New Roman"/>
          <w:b/>
          <w:sz w:val="32"/>
          <w:szCs w:val="32"/>
        </w:rPr>
        <w:t xml:space="preserve"> </w:t>
      </w:r>
      <w:r w:rsidR="00092FAD">
        <w:rPr>
          <w:rFonts w:ascii="Times New Roman" w:hAnsi="Times New Roman" w:cs="Times New Roman"/>
          <w:b/>
          <w:sz w:val="32"/>
          <w:szCs w:val="32"/>
        </w:rPr>
        <w:t xml:space="preserve">поради </w:t>
      </w:r>
      <w:r>
        <w:rPr>
          <w:rFonts w:ascii="Times New Roman" w:hAnsi="Times New Roman" w:cs="Times New Roman"/>
          <w:b/>
          <w:sz w:val="32"/>
          <w:szCs w:val="32"/>
        </w:rPr>
        <w:t>з організації і проведення спортивних перегонів  «Перші кроки»</w:t>
      </w:r>
    </w:p>
    <w:p w14:paraId="3C0E7B7C"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p>
    <w:p w14:paraId="12A419B1"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r>
        <w:rPr>
          <w:rFonts w:ascii="Times New Roman" w:hAnsi="Times New Roman" w:cs="Times New Roman"/>
          <w:i/>
          <w:sz w:val="28"/>
          <w:szCs w:val="28"/>
        </w:rPr>
        <w:t>Консультант КУ «ЦПРПП ВМР» Лариса Бондарчук</w:t>
      </w:r>
    </w:p>
    <w:p w14:paraId="3C7A6661" w14:textId="77777777" w:rsidR="009C13A7" w:rsidRDefault="009C13A7" w:rsidP="009C13A7">
      <w:pPr>
        <w:widowControl w:val="0"/>
        <w:autoSpaceDE w:val="0"/>
        <w:autoSpaceDN w:val="0"/>
        <w:adjustRightInd w:val="0"/>
        <w:spacing w:after="0" w:line="240" w:lineRule="auto"/>
        <w:ind w:hanging="142"/>
        <w:jc w:val="both"/>
        <w:rPr>
          <w:rFonts w:ascii="Times New Roman" w:hAnsi="Times New Roman" w:cs="Times New Roman"/>
          <w:sz w:val="28"/>
          <w:szCs w:val="28"/>
        </w:rPr>
      </w:pPr>
    </w:p>
    <w:p w14:paraId="3EB6713A" w14:textId="4CA03E0F" w:rsidR="009C13A7" w:rsidRDefault="009C13A7" w:rsidP="00293212">
      <w:pPr>
        <w:widowControl w:val="0"/>
        <w:autoSpaceDE w:val="0"/>
        <w:autoSpaceDN w:val="0"/>
        <w:adjustRightInd w:val="0"/>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Відповідно до Програми розвитку освіти Вінницької міської територіальної громади на 2022-2024 роки</w:t>
      </w:r>
      <w:r w:rsidRPr="009C13A7">
        <w:rPr>
          <w:rFonts w:ascii="Times New Roman" w:hAnsi="Times New Roman" w:cs="Times New Roman"/>
          <w:sz w:val="28"/>
          <w:szCs w:val="28"/>
        </w:rPr>
        <w:t>, наказу Департаменту освіти ВМР</w:t>
      </w:r>
      <w:r>
        <w:rPr>
          <w:rFonts w:ascii="Times New Roman" w:hAnsi="Times New Roman" w:cs="Times New Roman"/>
          <w:sz w:val="28"/>
          <w:szCs w:val="28"/>
        </w:rPr>
        <w:t xml:space="preserve"> від 13.08.2024р. №310, заходів щодо реалізації Концепції національно-патріотичного виховання в системі освіти України до 2025 року, з метою сприяння спортивній і фізичній підготовці</w:t>
      </w:r>
      <w:r w:rsidR="00293212">
        <w:rPr>
          <w:rFonts w:ascii="Times New Roman" w:hAnsi="Times New Roman" w:cs="Times New Roman"/>
          <w:sz w:val="28"/>
          <w:szCs w:val="28"/>
        </w:rPr>
        <w:t>, зміцнення здоров’я, виховання морально-вольових якостей, забезпечення активної участі сім’ї та родини в розвитку фізичної і морально здорової, патріотично налаштованої зростаючої особистості та з нагоди Дня фізичної культури і спорту в Україні</w:t>
      </w:r>
      <w:r>
        <w:rPr>
          <w:rFonts w:ascii="Times New Roman" w:hAnsi="Times New Roman" w:cs="Times New Roman"/>
          <w:sz w:val="28"/>
          <w:szCs w:val="28"/>
        </w:rPr>
        <w:t xml:space="preserve"> </w:t>
      </w:r>
      <w:r w:rsidR="00293212">
        <w:rPr>
          <w:rFonts w:ascii="Times New Roman" w:hAnsi="Times New Roman" w:cs="Times New Roman"/>
          <w:sz w:val="28"/>
          <w:szCs w:val="28"/>
        </w:rPr>
        <w:t xml:space="preserve">з </w:t>
      </w:r>
      <w:r w:rsidR="00293212" w:rsidRPr="00A10722">
        <w:rPr>
          <w:rFonts w:ascii="Times New Roman" w:hAnsi="Times New Roman" w:cs="Times New Roman"/>
          <w:b/>
          <w:sz w:val="28"/>
          <w:szCs w:val="28"/>
        </w:rPr>
        <w:t>26 серпня по 30 вересня 2024</w:t>
      </w:r>
      <w:r w:rsidR="00293212">
        <w:rPr>
          <w:rFonts w:ascii="Times New Roman" w:hAnsi="Times New Roman" w:cs="Times New Roman"/>
          <w:sz w:val="28"/>
          <w:szCs w:val="28"/>
        </w:rPr>
        <w:t xml:space="preserve"> року проводяться спортивні перегони </w:t>
      </w:r>
      <w:r w:rsidR="00293212" w:rsidRPr="00A10722">
        <w:rPr>
          <w:rFonts w:ascii="Times New Roman" w:hAnsi="Times New Roman" w:cs="Times New Roman"/>
          <w:b/>
          <w:sz w:val="28"/>
          <w:szCs w:val="28"/>
        </w:rPr>
        <w:t>«Перші кроки»</w:t>
      </w:r>
      <w:r w:rsidR="00293212">
        <w:rPr>
          <w:rFonts w:ascii="Times New Roman" w:hAnsi="Times New Roman" w:cs="Times New Roman"/>
          <w:sz w:val="28"/>
          <w:szCs w:val="28"/>
        </w:rPr>
        <w:t xml:space="preserve"> серед вихованців закладів дошкільної освіти Вінницької міської територіальної громади, що проходять під гаслом «Ми - найкращі! Ми – єдині» Ми – всі діти України!»</w:t>
      </w:r>
      <w:r>
        <w:rPr>
          <w:rFonts w:ascii="Times New Roman" w:hAnsi="Times New Roman" w:cs="Times New Roman"/>
          <w:sz w:val="28"/>
          <w:szCs w:val="28"/>
        </w:rPr>
        <w:t xml:space="preserve">  у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режимі. </w:t>
      </w:r>
    </w:p>
    <w:p w14:paraId="11A3D7D8" w14:textId="77777777" w:rsidR="00852274" w:rsidRDefault="009C13A7" w:rsidP="00470390">
      <w:pPr>
        <w:shd w:val="clear" w:color="auto" w:fill="FFFFFF"/>
        <w:ind w:left="720"/>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A10722">
        <w:rPr>
          <w:rFonts w:ascii="Times New Roman" w:hAnsi="Times New Roman" w:cs="Times New Roman"/>
          <w:sz w:val="28"/>
          <w:szCs w:val="28"/>
        </w:rPr>
        <w:t xml:space="preserve">Організацію і проведення спортивних перегонів у закладах дошкільної освіти слід розпочати з </w:t>
      </w:r>
      <w:r w:rsidR="00A10722" w:rsidRPr="008931CC">
        <w:rPr>
          <w:rFonts w:ascii="Times New Roman" w:hAnsi="Times New Roman" w:cs="Times New Roman"/>
          <w:b/>
          <w:sz w:val="28"/>
          <w:szCs w:val="28"/>
        </w:rPr>
        <w:t>попередньої роботи</w:t>
      </w:r>
      <w:r w:rsidR="00A10722">
        <w:rPr>
          <w:rFonts w:ascii="Times New Roman" w:hAnsi="Times New Roman" w:cs="Times New Roman"/>
          <w:sz w:val="28"/>
          <w:szCs w:val="28"/>
          <w:lang w:val="ru-RU"/>
        </w:rPr>
        <w:t xml:space="preserve"> в</w:t>
      </w:r>
      <w:r w:rsidR="008931CC">
        <w:rPr>
          <w:rFonts w:ascii="Times New Roman" w:hAnsi="Times New Roman" w:cs="Times New Roman"/>
          <w:sz w:val="28"/>
          <w:szCs w:val="28"/>
          <w:lang w:val="ru-RU"/>
        </w:rPr>
        <w:t>і</w:t>
      </w:r>
      <w:r w:rsidR="00A10722">
        <w:rPr>
          <w:rFonts w:ascii="Times New Roman" w:hAnsi="Times New Roman" w:cs="Times New Roman"/>
          <w:sz w:val="28"/>
          <w:szCs w:val="28"/>
          <w:lang w:val="ru-RU"/>
        </w:rPr>
        <w:t>дпов</w:t>
      </w:r>
      <w:r w:rsidR="008931CC">
        <w:rPr>
          <w:rFonts w:ascii="Times New Roman" w:hAnsi="Times New Roman" w:cs="Times New Roman"/>
          <w:sz w:val="28"/>
          <w:szCs w:val="28"/>
          <w:lang w:val="ru-RU"/>
        </w:rPr>
        <w:t>і</w:t>
      </w:r>
      <w:r w:rsidR="00A10722">
        <w:rPr>
          <w:rFonts w:ascii="Times New Roman" w:hAnsi="Times New Roman" w:cs="Times New Roman"/>
          <w:sz w:val="28"/>
          <w:szCs w:val="28"/>
          <w:lang w:val="ru-RU"/>
        </w:rPr>
        <w:t>дно</w:t>
      </w:r>
      <w:r w:rsidR="008931CC">
        <w:rPr>
          <w:rFonts w:ascii="Times New Roman" w:hAnsi="Times New Roman" w:cs="Times New Roman"/>
          <w:sz w:val="28"/>
          <w:szCs w:val="28"/>
          <w:lang w:val="ru-RU"/>
        </w:rPr>
        <w:t xml:space="preserve"> до</w:t>
      </w:r>
      <w:r w:rsidR="008931CC" w:rsidRP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b/>
          <w:sz w:val="28"/>
          <w:szCs w:val="28"/>
          <w:lang w:eastAsia="ru-RU"/>
        </w:rPr>
        <w:t>Положення</w:t>
      </w:r>
      <w:r w:rsid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i/>
          <w:sz w:val="28"/>
          <w:szCs w:val="28"/>
          <w:lang w:eastAsia="ru-RU"/>
        </w:rPr>
        <w:t>(Додаток до наказу Департаменту освіти від 1</w:t>
      </w:r>
      <w:r w:rsidR="008931CC" w:rsidRPr="008931CC">
        <w:rPr>
          <w:rFonts w:ascii="Times New Roman" w:eastAsia="Times New Roman" w:hAnsi="Times New Roman" w:cs="Times New Roman"/>
          <w:i/>
          <w:sz w:val="28"/>
          <w:szCs w:val="28"/>
          <w:lang w:val="ru-RU" w:eastAsia="ru-RU"/>
        </w:rPr>
        <w:t>3</w:t>
      </w:r>
      <w:r w:rsidR="008931CC" w:rsidRPr="008931CC">
        <w:rPr>
          <w:rFonts w:ascii="Times New Roman" w:eastAsia="Times New Roman" w:hAnsi="Times New Roman" w:cs="Times New Roman"/>
          <w:i/>
          <w:sz w:val="28"/>
          <w:szCs w:val="28"/>
          <w:lang w:eastAsia="ru-RU"/>
        </w:rPr>
        <w:t>.0</w:t>
      </w:r>
      <w:r w:rsidR="008931CC" w:rsidRPr="008931CC">
        <w:rPr>
          <w:rFonts w:ascii="Times New Roman" w:eastAsia="Times New Roman" w:hAnsi="Times New Roman" w:cs="Times New Roman"/>
          <w:i/>
          <w:sz w:val="28"/>
          <w:szCs w:val="28"/>
          <w:lang w:val="ru-RU" w:eastAsia="ru-RU"/>
        </w:rPr>
        <w:t>8</w:t>
      </w:r>
      <w:r w:rsidR="008931CC" w:rsidRPr="008931CC">
        <w:rPr>
          <w:rFonts w:ascii="Times New Roman" w:eastAsia="Times New Roman" w:hAnsi="Times New Roman" w:cs="Times New Roman"/>
          <w:i/>
          <w:sz w:val="28"/>
          <w:szCs w:val="28"/>
          <w:lang w:eastAsia="ru-RU"/>
        </w:rPr>
        <w:t>.202</w:t>
      </w:r>
      <w:r w:rsidR="008931CC" w:rsidRPr="008931CC">
        <w:rPr>
          <w:rFonts w:ascii="Times New Roman" w:eastAsia="Times New Roman" w:hAnsi="Times New Roman" w:cs="Times New Roman"/>
          <w:i/>
          <w:sz w:val="28"/>
          <w:szCs w:val="28"/>
          <w:lang w:val="ru-RU" w:eastAsia="ru-RU"/>
        </w:rPr>
        <w:t>4</w:t>
      </w:r>
      <w:r w:rsidR="008931CC" w:rsidRPr="008931CC">
        <w:rPr>
          <w:rFonts w:ascii="Times New Roman" w:eastAsia="Times New Roman" w:hAnsi="Times New Roman" w:cs="Times New Roman"/>
          <w:i/>
          <w:sz w:val="28"/>
          <w:szCs w:val="28"/>
          <w:lang w:eastAsia="ru-RU"/>
        </w:rPr>
        <w:t xml:space="preserve"> р. № </w:t>
      </w:r>
      <w:r w:rsidR="008931CC" w:rsidRPr="008931CC">
        <w:rPr>
          <w:rFonts w:ascii="Times New Roman" w:eastAsia="Times New Roman" w:hAnsi="Times New Roman" w:cs="Times New Roman"/>
          <w:i/>
          <w:sz w:val="28"/>
          <w:szCs w:val="28"/>
          <w:lang w:val="ru-RU" w:eastAsia="ru-RU"/>
        </w:rPr>
        <w:t>310</w:t>
      </w:r>
      <w:r w:rsidR="008931CC" w:rsidRPr="008931CC">
        <w:rPr>
          <w:rFonts w:ascii="Times New Roman" w:eastAsia="Times New Roman" w:hAnsi="Times New Roman" w:cs="Times New Roman"/>
          <w:i/>
          <w:sz w:val="28"/>
          <w:szCs w:val="28"/>
          <w:lang w:eastAsia="ru-RU"/>
        </w:rPr>
        <w:t>)</w:t>
      </w:r>
      <w:r w:rsidR="008931CC">
        <w:rPr>
          <w:rFonts w:ascii="Times New Roman" w:eastAsia="Times New Roman" w:hAnsi="Times New Roman" w:cs="Times New Roman"/>
          <w:sz w:val="28"/>
          <w:szCs w:val="28"/>
          <w:lang w:eastAsia="ru-RU"/>
        </w:rPr>
        <w:t xml:space="preserve">. </w:t>
      </w:r>
      <w:r w:rsidR="00F50C2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00F00CCA">
        <w:rPr>
          <w:rFonts w:ascii="Times New Roman" w:eastAsia="Times New Roman" w:hAnsi="Times New Roman" w:cs="Times New Roman"/>
          <w:sz w:val="28"/>
          <w:szCs w:val="28"/>
          <w:lang w:eastAsia="ru-RU"/>
        </w:rPr>
        <w:t xml:space="preserve">Спочатку необхідно </w:t>
      </w:r>
      <w:r w:rsidR="008931CC">
        <w:rPr>
          <w:rFonts w:ascii="Times New Roman" w:eastAsia="Times New Roman" w:hAnsi="Times New Roman" w:cs="Times New Roman"/>
          <w:sz w:val="28"/>
          <w:szCs w:val="28"/>
          <w:lang w:eastAsia="ru-RU"/>
        </w:rPr>
        <w:t>створити оргкомітет, визначити його склад   та наділити   повноваженнями. Видати</w:t>
      </w:r>
      <w:r w:rsidR="00C51C11">
        <w:rPr>
          <w:rFonts w:ascii="Times New Roman" w:eastAsia="Times New Roman" w:hAnsi="Times New Roman" w:cs="Times New Roman"/>
          <w:sz w:val="28"/>
          <w:szCs w:val="28"/>
          <w:lang w:eastAsia="ru-RU"/>
        </w:rPr>
        <w:t xml:space="preserve"> внутрішній</w:t>
      </w:r>
      <w:r w:rsidR="008931CC">
        <w:rPr>
          <w:rFonts w:ascii="Times New Roman" w:eastAsia="Times New Roman" w:hAnsi="Times New Roman" w:cs="Times New Roman"/>
          <w:sz w:val="28"/>
          <w:szCs w:val="28"/>
          <w:lang w:eastAsia="ru-RU"/>
        </w:rPr>
        <w:t xml:space="preserve"> наказ по ЗДО та розробити Положення. С</w:t>
      </w:r>
      <w:r w:rsidR="00F00CCA">
        <w:rPr>
          <w:rFonts w:ascii="Times New Roman" w:eastAsia="Times New Roman" w:hAnsi="Times New Roman" w:cs="Times New Roman"/>
          <w:sz w:val="28"/>
          <w:szCs w:val="28"/>
          <w:lang w:eastAsia="ru-RU"/>
        </w:rPr>
        <w:t>класти план проведення перегонів, програму заход</w:t>
      </w:r>
      <w:r w:rsidR="008931CC">
        <w:rPr>
          <w:rFonts w:ascii="Times New Roman" w:eastAsia="Times New Roman" w:hAnsi="Times New Roman" w:cs="Times New Roman"/>
          <w:sz w:val="28"/>
          <w:szCs w:val="28"/>
          <w:lang w:eastAsia="ru-RU"/>
        </w:rPr>
        <w:t>ів</w:t>
      </w:r>
      <w:r w:rsidR="00F50C26">
        <w:rPr>
          <w:rFonts w:ascii="Times New Roman" w:eastAsia="Times New Roman" w:hAnsi="Times New Roman" w:cs="Times New Roman"/>
          <w:sz w:val="28"/>
          <w:szCs w:val="28"/>
          <w:lang w:eastAsia="ru-RU"/>
        </w:rPr>
        <w:t>; визначити</w:t>
      </w:r>
      <w:r w:rsidR="00F00CCA">
        <w:rPr>
          <w:rFonts w:ascii="Times New Roman" w:eastAsia="Times New Roman" w:hAnsi="Times New Roman" w:cs="Times New Roman"/>
          <w:sz w:val="28"/>
          <w:szCs w:val="28"/>
          <w:lang w:eastAsia="ru-RU"/>
        </w:rPr>
        <w:t xml:space="preserve"> види</w:t>
      </w:r>
      <w:r w:rsidR="00C51C11">
        <w:rPr>
          <w:rFonts w:ascii="Times New Roman" w:eastAsia="Times New Roman" w:hAnsi="Times New Roman" w:cs="Times New Roman"/>
          <w:sz w:val="28"/>
          <w:szCs w:val="28"/>
          <w:lang w:eastAsia="ru-RU"/>
        </w:rPr>
        <w:t xml:space="preserve"> спортивних змагань та ігор</w:t>
      </w:r>
      <w:r w:rsidR="008931CC">
        <w:rPr>
          <w:rFonts w:ascii="Times New Roman" w:eastAsia="Times New Roman" w:hAnsi="Times New Roman" w:cs="Times New Roman"/>
          <w:sz w:val="28"/>
          <w:szCs w:val="28"/>
          <w:lang w:eastAsia="ru-RU"/>
        </w:rPr>
        <w:t>. Розробити умови та правила змагань з усіх видів спортивних ігор,</w:t>
      </w:r>
      <w:r w:rsidR="00F00CCA">
        <w:rPr>
          <w:rFonts w:ascii="Times New Roman" w:eastAsia="Times New Roman" w:hAnsi="Times New Roman" w:cs="Times New Roman"/>
          <w:sz w:val="28"/>
          <w:szCs w:val="28"/>
          <w:lang w:eastAsia="ru-RU"/>
        </w:rPr>
        <w:t xml:space="preserve"> а також  розклади </w:t>
      </w:r>
      <w:r w:rsidR="00F50C26">
        <w:rPr>
          <w:rFonts w:ascii="Times New Roman" w:eastAsia="Times New Roman" w:hAnsi="Times New Roman" w:cs="Times New Roman"/>
          <w:sz w:val="28"/>
          <w:szCs w:val="28"/>
          <w:lang w:eastAsia="ru-RU"/>
        </w:rPr>
        <w:t xml:space="preserve">та регламент </w:t>
      </w:r>
      <w:r w:rsidR="00F00CCA">
        <w:rPr>
          <w:rFonts w:ascii="Times New Roman" w:eastAsia="Times New Roman" w:hAnsi="Times New Roman" w:cs="Times New Roman"/>
          <w:sz w:val="28"/>
          <w:szCs w:val="28"/>
          <w:lang w:eastAsia="ru-RU"/>
        </w:rPr>
        <w:t>проведення перегонів</w:t>
      </w:r>
      <w:r>
        <w:rPr>
          <w:rFonts w:ascii="Times New Roman" w:eastAsia="Times New Roman" w:hAnsi="Times New Roman" w:cs="Times New Roman"/>
          <w:sz w:val="28"/>
          <w:szCs w:val="28"/>
          <w:lang w:eastAsia="ru-RU"/>
        </w:rPr>
        <w:t>.</w:t>
      </w:r>
      <w:r w:rsidR="00F00CCA" w:rsidRPr="00F00CCA">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r w:rsidR="00B93F13">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p>
    <w:p w14:paraId="282DCC05" w14:textId="2A797C57" w:rsidR="0057669F" w:rsidRDefault="00F00CCA" w:rsidP="00470390">
      <w:pPr>
        <w:shd w:val="clear" w:color="auto" w:fill="FFFFFF"/>
        <w:ind w:left="7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Попередня робота </w:t>
      </w:r>
      <w:r w:rsidRPr="008931CC">
        <w:rPr>
          <w:rFonts w:ascii="Times New Roman" w:eastAsia="Times New Roman" w:hAnsi="Times New Roman" w:cs="Times New Roman"/>
          <w:sz w:val="28"/>
          <w:szCs w:val="28"/>
          <w:lang w:eastAsia="ru-RU"/>
        </w:rPr>
        <w:t>в закладах  дошкільної освіти</w:t>
      </w:r>
      <w:r w:rsidR="008931CC" w:rsidRPr="008931CC">
        <w:rPr>
          <w:rFonts w:ascii="Times New Roman" w:eastAsia="Times New Roman" w:hAnsi="Times New Roman" w:cs="Times New Roman"/>
          <w:sz w:val="28"/>
          <w:szCs w:val="28"/>
          <w:lang w:eastAsia="ru-RU"/>
        </w:rPr>
        <w:t xml:space="preserve"> також передбачає</w:t>
      </w:r>
      <w:r w:rsidR="0057669F">
        <w:rPr>
          <w:rFonts w:ascii="Times New Roman" w:eastAsia="Times New Roman" w:hAnsi="Times New Roman" w:cs="Times New Roman"/>
          <w:sz w:val="28"/>
          <w:szCs w:val="28"/>
          <w:lang w:eastAsia="ru-RU"/>
        </w:rPr>
        <w:t>:</w:t>
      </w:r>
    </w:p>
    <w:p w14:paraId="27D32E81" w14:textId="7877C2B6" w:rsidR="00897F89" w:rsidRDefault="008931CC" w:rsidP="0057669F">
      <w:pPr>
        <w:numPr>
          <w:ilvl w:val="0"/>
          <w:numId w:val="10"/>
        </w:numPr>
        <w:shd w:val="clear" w:color="auto" w:fill="FFFFFF"/>
        <w:rPr>
          <w:rFonts w:ascii="Times New Roman" w:eastAsia="Times New Roman" w:hAnsi="Times New Roman" w:cs="Times New Roman"/>
          <w:sz w:val="28"/>
          <w:szCs w:val="28"/>
          <w:lang w:eastAsia="ru-RU"/>
        </w:rPr>
      </w:pPr>
      <w:r w:rsidRPr="00893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проведення з дітьми </w:t>
      </w:r>
      <w:r w:rsidRPr="008931CC">
        <w:rPr>
          <w:rFonts w:ascii="Times New Roman" w:eastAsia="Times New Roman" w:hAnsi="Times New Roman" w:cs="Times New Roman"/>
          <w:sz w:val="28"/>
          <w:szCs w:val="28"/>
          <w:lang w:eastAsia="ru-RU"/>
        </w:rPr>
        <w:t>сері</w:t>
      </w:r>
      <w:r w:rsidR="00C51C11">
        <w:rPr>
          <w:rFonts w:ascii="Times New Roman" w:eastAsia="Times New Roman" w:hAnsi="Times New Roman" w:cs="Times New Roman"/>
          <w:sz w:val="28"/>
          <w:szCs w:val="28"/>
          <w:lang w:eastAsia="ru-RU"/>
        </w:rPr>
        <w:t>ї</w:t>
      </w:r>
      <w:r w:rsidRPr="008931CC">
        <w:rPr>
          <w:rFonts w:ascii="Times New Roman" w:eastAsia="Times New Roman" w:hAnsi="Times New Roman" w:cs="Times New Roman"/>
          <w:sz w:val="28"/>
          <w:szCs w:val="28"/>
          <w:lang w:eastAsia="ru-RU"/>
        </w:rPr>
        <w:t xml:space="preserve"> тематичних занять</w:t>
      </w:r>
      <w:r>
        <w:rPr>
          <w:rFonts w:ascii="Times New Roman" w:eastAsia="Times New Roman" w:hAnsi="Times New Roman" w:cs="Times New Roman"/>
          <w:sz w:val="28"/>
          <w:szCs w:val="28"/>
          <w:lang w:eastAsia="ru-RU"/>
        </w:rPr>
        <w:t xml:space="preserve"> відповідної тематики</w:t>
      </w:r>
      <w:r w:rsidR="00F50C26">
        <w:rPr>
          <w:rFonts w:ascii="Times New Roman" w:eastAsia="Times New Roman" w:hAnsi="Times New Roman" w:cs="Times New Roman"/>
          <w:sz w:val="28"/>
          <w:szCs w:val="28"/>
          <w:lang w:eastAsia="ru-RU"/>
        </w:rPr>
        <w:t xml:space="preserve"> та</w:t>
      </w:r>
      <w:r w:rsidR="00C51C11">
        <w:rPr>
          <w:rFonts w:ascii="Times New Roman" w:eastAsia="Times New Roman" w:hAnsi="Times New Roman" w:cs="Times New Roman"/>
          <w:sz w:val="28"/>
          <w:szCs w:val="28"/>
          <w:lang w:eastAsia="ru-RU"/>
        </w:rPr>
        <w:t xml:space="preserve"> бесід</w:t>
      </w:r>
      <w:r w:rsidR="008C4F12">
        <w:rPr>
          <w:rFonts w:ascii="Times New Roman" w:eastAsia="Times New Roman" w:hAnsi="Times New Roman" w:cs="Times New Roman"/>
          <w:sz w:val="28"/>
          <w:szCs w:val="28"/>
          <w:lang w:eastAsia="ru-RU"/>
        </w:rPr>
        <w:t xml:space="preserve"> («Спортивний рух в Україні», «Як українці займались спортом 100 років тому?», «Фізична культура в добу Козаччини», «Історичні ігри України», «Автентичні ігри спортивного характеру», «Видатні спортсмени України», «День фізичної культури і спорту України – національне свято» тощо)</w:t>
      </w:r>
      <w:r w:rsidR="00F50C26">
        <w:rPr>
          <w:rFonts w:ascii="Times New Roman" w:eastAsia="Times New Roman" w:hAnsi="Times New Roman" w:cs="Times New Roman"/>
          <w:sz w:val="28"/>
          <w:szCs w:val="28"/>
          <w:lang w:eastAsia="ru-RU"/>
        </w:rPr>
        <w:t xml:space="preserve">; </w:t>
      </w:r>
    </w:p>
    <w:p w14:paraId="2CD4708A" w14:textId="3BB6C778" w:rsidR="0057669F" w:rsidRDefault="00F50C26" w:rsidP="0057669F">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перегляду короткометражних фільмів про змагання і перемоги українських спортсменів на </w:t>
      </w:r>
      <w:r w:rsidR="009F785F" w:rsidRPr="009F785F">
        <w:rPr>
          <w:rFonts w:ascii="Times New Roman" w:hAnsi="Times New Roman" w:cs="Times New Roman"/>
          <w:sz w:val="28"/>
          <w:szCs w:val="28"/>
        </w:rPr>
        <w:t>XXXIII</w:t>
      </w:r>
      <w:r w:rsidR="009F785F" w:rsidRPr="009F785F">
        <w:rPr>
          <w:rFonts w:ascii="Times New Roman" w:eastAsia="Times New Roman" w:hAnsi="Times New Roman" w:cs="Times New Roman"/>
          <w:color w:val="FF0000"/>
          <w:sz w:val="28"/>
          <w:szCs w:val="28"/>
          <w:lang w:eastAsia="ru-RU"/>
        </w:rPr>
        <w:t xml:space="preserve"> </w:t>
      </w:r>
      <w:r w:rsidR="009F785F" w:rsidRPr="009F785F">
        <w:rPr>
          <w:rFonts w:ascii="Times New Roman" w:eastAsia="Times New Roman" w:hAnsi="Times New Roman" w:cs="Times New Roman"/>
          <w:sz w:val="28"/>
          <w:szCs w:val="28"/>
          <w:lang w:eastAsia="ru-RU"/>
        </w:rPr>
        <w:t>Олімпійських іграх</w:t>
      </w:r>
      <w:r w:rsidR="00897F89">
        <w:rPr>
          <w:rFonts w:ascii="Times New Roman" w:eastAsia="Times New Roman" w:hAnsi="Times New Roman" w:cs="Times New Roman"/>
          <w:sz w:val="28"/>
          <w:szCs w:val="28"/>
          <w:lang w:eastAsia="ru-RU"/>
        </w:rPr>
        <w:t>;</w:t>
      </w:r>
    </w:p>
    <w:p w14:paraId="05F52A87" w14:textId="2575B947" w:rsidR="0057669F" w:rsidRDefault="009F785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C51C11" w:rsidRPr="0057669F">
        <w:rPr>
          <w:rFonts w:ascii="Times New Roman" w:eastAsia="Times New Roman" w:hAnsi="Times New Roman" w:cs="Times New Roman"/>
          <w:sz w:val="28"/>
          <w:szCs w:val="28"/>
          <w:lang w:eastAsia="ru-RU"/>
        </w:rPr>
        <w:t xml:space="preserve"> </w:t>
      </w:r>
      <w:r w:rsidR="00C70CAF" w:rsidRPr="0057669F">
        <w:rPr>
          <w:rFonts w:ascii="Times New Roman" w:eastAsia="Times New Roman" w:hAnsi="Times New Roman" w:cs="Times New Roman"/>
          <w:sz w:val="28"/>
          <w:szCs w:val="28"/>
          <w:lang w:eastAsia="ru-RU"/>
        </w:rPr>
        <w:t>розробк</w:t>
      </w:r>
      <w:r w:rsidR="00B93F13">
        <w:rPr>
          <w:rFonts w:ascii="Times New Roman" w:eastAsia="Times New Roman" w:hAnsi="Times New Roman" w:cs="Times New Roman"/>
          <w:sz w:val="28"/>
          <w:szCs w:val="28"/>
          <w:lang w:eastAsia="ru-RU"/>
        </w:rPr>
        <w:t>а</w:t>
      </w:r>
      <w:r w:rsidR="00F00CCA" w:rsidRPr="0057669F">
        <w:rPr>
          <w:rFonts w:ascii="Times New Roman" w:eastAsia="Times New Roman" w:hAnsi="Times New Roman" w:cs="Times New Roman"/>
          <w:sz w:val="28"/>
          <w:szCs w:val="28"/>
          <w:lang w:eastAsia="ru-RU"/>
        </w:rPr>
        <w:t xml:space="preserve"> сценаріїв</w:t>
      </w:r>
      <w:r w:rsidR="00C51C11" w:rsidRPr="0057669F">
        <w:rPr>
          <w:rFonts w:ascii="Times New Roman" w:eastAsia="Times New Roman" w:hAnsi="Times New Roman" w:cs="Times New Roman"/>
          <w:sz w:val="28"/>
          <w:szCs w:val="28"/>
          <w:lang w:eastAsia="ru-RU"/>
        </w:rPr>
        <w:t xml:space="preserve"> урочистого</w:t>
      </w:r>
      <w:r w:rsidR="00C70CAF" w:rsidRPr="0057669F">
        <w:rPr>
          <w:rFonts w:ascii="Times New Roman" w:eastAsia="Times New Roman" w:hAnsi="Times New Roman" w:cs="Times New Roman"/>
          <w:sz w:val="28"/>
          <w:szCs w:val="28"/>
          <w:lang w:eastAsia="ru-RU"/>
        </w:rPr>
        <w:t xml:space="preserve"> відкриття та закриття перегонів</w:t>
      </w:r>
      <w:r w:rsidRPr="0057669F">
        <w:rPr>
          <w:rFonts w:ascii="Times New Roman" w:eastAsia="Times New Roman" w:hAnsi="Times New Roman" w:cs="Times New Roman"/>
          <w:sz w:val="28"/>
          <w:szCs w:val="28"/>
          <w:lang w:eastAsia="ru-RU"/>
        </w:rPr>
        <w:t xml:space="preserve"> (</w:t>
      </w:r>
      <w:r w:rsidR="00D36165" w:rsidRPr="00D36165">
        <w:rPr>
          <w:rFonts w:ascii="Times New Roman" w:eastAsia="Times New Roman" w:hAnsi="Times New Roman" w:cs="Times New Roman"/>
          <w:sz w:val="28"/>
          <w:szCs w:val="28"/>
          <w:lang w:eastAsia="ru-RU"/>
        </w:rPr>
        <w:t>визначення мети, дати, часу та місця проведення</w:t>
      </w:r>
      <w:r w:rsidR="0050038B" w:rsidRPr="0057669F">
        <w:rPr>
          <w:rFonts w:ascii="Times New Roman" w:eastAsia="Times New Roman" w:hAnsi="Times New Roman" w:cs="Times New Roman"/>
          <w:sz w:val="28"/>
          <w:szCs w:val="28"/>
          <w:lang w:eastAsia="ru-RU"/>
        </w:rPr>
        <w:t xml:space="preserve">; </w:t>
      </w:r>
      <w:r w:rsidRPr="0057669F">
        <w:rPr>
          <w:rFonts w:ascii="Times New Roman" w:eastAsia="Times New Roman" w:hAnsi="Times New Roman" w:cs="Times New Roman"/>
          <w:sz w:val="28"/>
          <w:szCs w:val="28"/>
          <w:lang w:eastAsia="ru-RU"/>
        </w:rPr>
        <w:t>підбір музичного супроводу,</w:t>
      </w:r>
      <w:r w:rsidR="00F00CCA" w:rsidRPr="0057669F">
        <w:rPr>
          <w:rFonts w:ascii="Times New Roman" w:eastAsia="Times New Roman" w:hAnsi="Times New Roman" w:cs="Times New Roman"/>
          <w:sz w:val="28"/>
          <w:szCs w:val="28"/>
          <w:lang w:eastAsia="ru-RU"/>
        </w:rPr>
        <w:t xml:space="preserve"> </w:t>
      </w:r>
      <w:r w:rsidR="0050038B" w:rsidRPr="0050038B">
        <w:rPr>
          <w:rFonts w:ascii="Times New Roman" w:eastAsia="Times New Roman" w:hAnsi="Times New Roman" w:cs="Times New Roman"/>
          <w:sz w:val="28"/>
          <w:szCs w:val="28"/>
          <w:lang w:eastAsia="ru-RU"/>
        </w:rPr>
        <w:t>перелік номерів</w:t>
      </w:r>
      <w:r w:rsidR="008C4F12">
        <w:rPr>
          <w:rFonts w:ascii="Times New Roman" w:eastAsia="Times New Roman" w:hAnsi="Times New Roman" w:cs="Times New Roman"/>
          <w:sz w:val="28"/>
          <w:szCs w:val="28"/>
          <w:lang w:eastAsia="ru-RU"/>
        </w:rPr>
        <w:t>)</w:t>
      </w:r>
      <w:r w:rsidR="0050038B" w:rsidRPr="0057669F">
        <w:rPr>
          <w:rFonts w:ascii="Times New Roman" w:eastAsia="Times New Roman" w:hAnsi="Times New Roman" w:cs="Times New Roman"/>
          <w:sz w:val="28"/>
          <w:szCs w:val="28"/>
          <w:lang w:eastAsia="ru-RU"/>
        </w:rPr>
        <w:t>;</w:t>
      </w:r>
    </w:p>
    <w:p w14:paraId="6791872B" w14:textId="2F87B4BE" w:rsidR="0057669F" w:rsidRPr="0057669F"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визначення місця проведення,</w:t>
      </w:r>
      <w:r w:rsidR="0050038B" w:rsidRPr="00576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дизайн</w:t>
      </w:r>
      <w:r w:rsidR="008C4F12">
        <w:rPr>
          <w:rFonts w:ascii="Times New Roman" w:eastAsia="Times New Roman" w:hAnsi="Times New Roman" w:cs="Times New Roman"/>
          <w:sz w:val="28"/>
          <w:szCs w:val="28"/>
          <w:lang w:eastAsia="ru-RU"/>
        </w:rPr>
        <w:t>у</w:t>
      </w:r>
      <w:r w:rsidRPr="0057669F">
        <w:rPr>
          <w:rFonts w:ascii="Times New Roman" w:eastAsia="Times New Roman" w:hAnsi="Times New Roman" w:cs="Times New Roman"/>
          <w:sz w:val="28"/>
          <w:szCs w:val="28"/>
          <w:lang w:eastAsia="ru-RU"/>
        </w:rPr>
        <w:t xml:space="preserve"> приміщення та території (різнокольорові кульки, ліхтарики, гірлянди, спортивні плакати</w:t>
      </w:r>
      <w:r>
        <w:rPr>
          <w:rFonts w:ascii="Times New Roman" w:eastAsia="Times New Roman" w:hAnsi="Times New Roman" w:cs="Times New Roman"/>
          <w:sz w:val="28"/>
          <w:szCs w:val="28"/>
          <w:lang w:eastAsia="ru-RU"/>
        </w:rPr>
        <w:t>, тощо</w:t>
      </w:r>
      <w:r w:rsidRPr="0057669F">
        <w:rPr>
          <w:rFonts w:ascii="Times New Roman" w:eastAsia="Times New Roman" w:hAnsi="Times New Roman" w:cs="Times New Roman"/>
          <w:sz w:val="28"/>
          <w:szCs w:val="28"/>
          <w:lang w:eastAsia="ru-RU"/>
        </w:rPr>
        <w:t>)</w:t>
      </w:r>
      <w:r w:rsidR="00B93F13">
        <w:rPr>
          <w:rFonts w:ascii="Times New Roman" w:eastAsia="Times New Roman" w:hAnsi="Times New Roman" w:cs="Times New Roman"/>
          <w:sz w:val="28"/>
          <w:szCs w:val="28"/>
          <w:lang w:eastAsia="ru-RU"/>
        </w:rPr>
        <w:t>;</w:t>
      </w:r>
    </w:p>
    <w:p w14:paraId="6AAF5743" w14:textId="1CF51A0A" w:rsidR="00B93F13"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50038B">
        <w:rPr>
          <w:rFonts w:ascii="Times New Roman" w:eastAsia="Times New Roman" w:hAnsi="Times New Roman" w:cs="Times New Roman"/>
          <w:sz w:val="28"/>
          <w:szCs w:val="28"/>
          <w:lang w:eastAsia="ru-RU"/>
        </w:rPr>
        <w:t xml:space="preserve">визначення </w:t>
      </w:r>
      <w:r w:rsidR="0050038B" w:rsidRPr="0050038B">
        <w:rPr>
          <w:rFonts w:ascii="Times New Roman" w:eastAsia="Times New Roman" w:hAnsi="Times New Roman" w:cs="Times New Roman"/>
          <w:sz w:val="28"/>
          <w:szCs w:val="28"/>
          <w:lang w:eastAsia="ru-RU"/>
        </w:rPr>
        <w:t xml:space="preserve"> відповідальн</w:t>
      </w:r>
      <w:r w:rsidR="0050038B">
        <w:rPr>
          <w:rFonts w:ascii="Times New Roman" w:eastAsia="Times New Roman" w:hAnsi="Times New Roman" w:cs="Times New Roman"/>
          <w:sz w:val="28"/>
          <w:szCs w:val="28"/>
          <w:lang w:eastAsia="ru-RU"/>
        </w:rPr>
        <w:t>их</w:t>
      </w:r>
      <w:r w:rsidR="0050038B" w:rsidRPr="0050038B">
        <w:rPr>
          <w:rFonts w:ascii="Times New Roman" w:eastAsia="Times New Roman" w:hAnsi="Times New Roman" w:cs="Times New Roman"/>
          <w:sz w:val="28"/>
          <w:szCs w:val="28"/>
          <w:lang w:eastAsia="ru-RU"/>
        </w:rPr>
        <w:t xml:space="preserve"> за підготовку і проведення свята</w:t>
      </w:r>
      <w:r w:rsidR="0050038B" w:rsidRPr="0050038B">
        <w:rPr>
          <w:rFonts w:ascii="Times New Roman" w:hAnsi="Times New Roman" w:cs="Times New Roman"/>
          <w:sz w:val="28"/>
          <w:szCs w:val="28"/>
        </w:rPr>
        <w:t xml:space="preserve"> та </w:t>
      </w:r>
      <w:r w:rsidR="0050038B" w:rsidRPr="0050038B">
        <w:rPr>
          <w:rFonts w:ascii="Times New Roman" w:eastAsia="Times New Roman" w:hAnsi="Times New Roman" w:cs="Times New Roman"/>
          <w:sz w:val="28"/>
          <w:szCs w:val="28"/>
          <w:lang w:eastAsia="ru-RU"/>
        </w:rPr>
        <w:t>склад</w:t>
      </w:r>
      <w:r w:rsidR="0050038B">
        <w:rPr>
          <w:rFonts w:ascii="Times New Roman" w:eastAsia="Times New Roman" w:hAnsi="Times New Roman" w:cs="Times New Roman"/>
          <w:sz w:val="28"/>
          <w:szCs w:val="28"/>
          <w:lang w:eastAsia="ru-RU"/>
        </w:rPr>
        <w:t>у</w:t>
      </w:r>
      <w:r w:rsidR="0050038B" w:rsidRPr="0050038B">
        <w:rPr>
          <w:rFonts w:ascii="Times New Roman" w:eastAsia="Times New Roman" w:hAnsi="Times New Roman" w:cs="Times New Roman"/>
          <w:sz w:val="28"/>
          <w:szCs w:val="28"/>
          <w:lang w:eastAsia="ru-RU"/>
        </w:rPr>
        <w:t xml:space="preserve"> суддівського журі</w:t>
      </w:r>
      <w:r w:rsidR="00B93F13">
        <w:rPr>
          <w:rFonts w:ascii="Times New Roman" w:eastAsia="Times New Roman" w:hAnsi="Times New Roman" w:cs="Times New Roman"/>
          <w:sz w:val="28"/>
          <w:szCs w:val="28"/>
          <w:lang w:eastAsia="ru-RU"/>
        </w:rPr>
        <w:t>, ведучих</w:t>
      </w:r>
      <w:r w:rsidR="0050038B">
        <w:rPr>
          <w:rFonts w:ascii="Times New Roman" w:eastAsia="Times New Roman" w:hAnsi="Times New Roman" w:cs="Times New Roman"/>
          <w:sz w:val="28"/>
          <w:szCs w:val="28"/>
          <w:lang w:eastAsia="ru-RU"/>
        </w:rPr>
        <w:t>;</w:t>
      </w:r>
    </w:p>
    <w:p w14:paraId="18118A02" w14:textId="1FD4F630" w:rsidR="00B93F13" w:rsidRDefault="0050038B" w:rsidP="00B93F13">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визнач</w:t>
      </w:r>
      <w:r w:rsidR="00B93F13">
        <w:rPr>
          <w:rFonts w:ascii="Times New Roman" w:eastAsia="Times New Roman" w:hAnsi="Times New Roman" w:cs="Times New Roman"/>
          <w:sz w:val="28"/>
          <w:szCs w:val="28"/>
          <w:lang w:eastAsia="ru-RU"/>
        </w:rPr>
        <w:t>ення</w:t>
      </w:r>
      <w:r>
        <w:rPr>
          <w:rFonts w:ascii="Times New Roman" w:eastAsia="Times New Roman" w:hAnsi="Times New Roman" w:cs="Times New Roman"/>
          <w:sz w:val="28"/>
          <w:szCs w:val="28"/>
          <w:lang w:eastAsia="ru-RU"/>
        </w:rPr>
        <w:t xml:space="preserve"> </w:t>
      </w:r>
      <w:r w:rsidRPr="0050038B">
        <w:t xml:space="preserve"> </w:t>
      </w:r>
      <w:r w:rsidRPr="0050038B">
        <w:rPr>
          <w:rFonts w:ascii="Times New Roman" w:eastAsia="Times New Roman" w:hAnsi="Times New Roman" w:cs="Times New Roman"/>
          <w:sz w:val="28"/>
          <w:szCs w:val="28"/>
          <w:lang w:eastAsia="ru-RU"/>
        </w:rPr>
        <w:t>кільк</w:t>
      </w:r>
      <w:r w:rsidR="00B93F13">
        <w:rPr>
          <w:rFonts w:ascii="Times New Roman" w:eastAsia="Times New Roman" w:hAnsi="Times New Roman" w:cs="Times New Roman"/>
          <w:sz w:val="28"/>
          <w:szCs w:val="28"/>
          <w:lang w:eastAsia="ru-RU"/>
        </w:rPr>
        <w:t>о</w:t>
      </w:r>
      <w:r w:rsidRPr="0050038B">
        <w:rPr>
          <w:rFonts w:ascii="Times New Roman" w:eastAsia="Times New Roman" w:hAnsi="Times New Roman" w:cs="Times New Roman"/>
          <w:sz w:val="28"/>
          <w:szCs w:val="28"/>
          <w:lang w:eastAsia="ru-RU"/>
        </w:rPr>
        <w:t>ст</w:t>
      </w:r>
      <w:r w:rsidR="00B93F13">
        <w:rPr>
          <w:rFonts w:ascii="Times New Roman" w:eastAsia="Times New Roman" w:hAnsi="Times New Roman" w:cs="Times New Roman"/>
          <w:sz w:val="28"/>
          <w:szCs w:val="28"/>
          <w:lang w:eastAsia="ru-RU"/>
        </w:rPr>
        <w:t>і</w:t>
      </w:r>
      <w:r w:rsidRPr="0050038B">
        <w:rPr>
          <w:rFonts w:ascii="Times New Roman" w:eastAsia="Times New Roman" w:hAnsi="Times New Roman" w:cs="Times New Roman"/>
          <w:sz w:val="28"/>
          <w:szCs w:val="28"/>
          <w:lang w:eastAsia="ru-RU"/>
        </w:rPr>
        <w:t xml:space="preserve"> учасників свята</w:t>
      </w:r>
      <w:r>
        <w:rPr>
          <w:rFonts w:ascii="Times New Roman" w:eastAsia="Times New Roman" w:hAnsi="Times New Roman" w:cs="Times New Roman"/>
          <w:sz w:val="28"/>
          <w:szCs w:val="28"/>
          <w:lang w:eastAsia="ru-RU"/>
        </w:rPr>
        <w:t>;</w:t>
      </w:r>
    </w:p>
    <w:p w14:paraId="136E91A5" w14:textId="7701B88A" w:rsidR="00C70CAF" w:rsidRPr="00B93F13" w:rsidRDefault="00F00CCA" w:rsidP="00B93F13">
      <w:pPr>
        <w:numPr>
          <w:ilvl w:val="0"/>
          <w:numId w:val="10"/>
        </w:numPr>
        <w:shd w:val="clear" w:color="auto" w:fill="FFFFFF"/>
        <w:rPr>
          <w:rFonts w:ascii="Times New Roman" w:eastAsia="Times New Roman" w:hAnsi="Times New Roman" w:cs="Times New Roman"/>
          <w:sz w:val="28"/>
          <w:szCs w:val="28"/>
          <w:lang w:eastAsia="ru-RU"/>
        </w:rPr>
      </w:pPr>
      <w:r w:rsidRPr="00B93F13">
        <w:rPr>
          <w:rFonts w:ascii="Times New Roman" w:eastAsia="Times New Roman" w:hAnsi="Times New Roman" w:cs="Times New Roman"/>
          <w:sz w:val="28"/>
          <w:szCs w:val="28"/>
          <w:lang w:eastAsia="ru-RU"/>
        </w:rPr>
        <w:t>виготовлення відповідної символіки</w:t>
      </w:r>
      <w:r w:rsidR="00C70CAF" w:rsidRPr="00B93F13">
        <w:rPr>
          <w:rFonts w:ascii="Times New Roman" w:eastAsia="Times New Roman" w:hAnsi="Times New Roman" w:cs="Times New Roman"/>
          <w:sz w:val="28"/>
          <w:szCs w:val="28"/>
          <w:lang w:eastAsia="ru-RU"/>
        </w:rPr>
        <w:t>(</w:t>
      </w:r>
      <w:r w:rsidR="00C70CAF" w:rsidRPr="00B93F13">
        <w:rPr>
          <w:rFonts w:ascii="Times New Roman" w:hAnsi="Times New Roman" w:cs="Times New Roman"/>
          <w:sz w:val="28"/>
          <w:szCs w:val="28"/>
        </w:rPr>
        <w:t xml:space="preserve"> прапор, гімн, клятва, девіз, медалі, талісмани, емблема, логотип</w:t>
      </w:r>
      <w:r w:rsidR="00C70CAF" w:rsidRPr="00B93F13">
        <w:rPr>
          <w:rFonts w:ascii="Times New Roman" w:eastAsia="Times New Roman" w:hAnsi="Times New Roman" w:cs="Times New Roman"/>
          <w:sz w:val="28"/>
          <w:szCs w:val="28"/>
          <w:lang w:eastAsia="ru-RU"/>
        </w:rPr>
        <w:t>, плакати тощо).</w:t>
      </w:r>
    </w:p>
    <w:p w14:paraId="6FD4A296" w14:textId="47F542FD" w:rsidR="00897F89" w:rsidRPr="00897F89" w:rsidRDefault="00897F89" w:rsidP="00897F89">
      <w:pPr>
        <w:widowControl w:val="0"/>
        <w:tabs>
          <w:tab w:val="left" w:pos="142"/>
          <w:tab w:val="left" w:pos="426"/>
          <w:tab w:val="left" w:pos="851"/>
          <w:tab w:val="left" w:pos="1134"/>
          <w:tab w:val="left" w:pos="1276"/>
        </w:tabs>
        <w:autoSpaceDE w:val="0"/>
        <w:autoSpaceDN w:val="0"/>
        <w:adjustRightInd w:val="0"/>
        <w:spacing w:line="276"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13A7">
        <w:rPr>
          <w:rFonts w:ascii="Times New Roman" w:eastAsia="Times New Roman" w:hAnsi="Times New Roman" w:cs="Times New Roman"/>
          <w:sz w:val="28"/>
          <w:szCs w:val="28"/>
          <w:lang w:eastAsia="ru-RU"/>
        </w:rPr>
        <w:t xml:space="preserve"> </w:t>
      </w:r>
      <w:r w:rsidRPr="00897F89">
        <w:rPr>
          <w:rFonts w:ascii="Times New Roman" w:eastAsia="Times New Roman" w:hAnsi="Times New Roman" w:cs="Times New Roman"/>
          <w:bCs/>
          <w:sz w:val="28"/>
          <w:szCs w:val="28"/>
          <w:lang w:eastAsia="ru-RU"/>
        </w:rPr>
        <w:t>Особлив</w:t>
      </w:r>
      <w:r>
        <w:rPr>
          <w:rFonts w:ascii="Times New Roman" w:eastAsia="Times New Roman" w:hAnsi="Times New Roman" w:cs="Times New Roman"/>
          <w:bCs/>
          <w:sz w:val="28"/>
          <w:szCs w:val="28"/>
          <w:lang w:eastAsia="ru-RU"/>
        </w:rPr>
        <w:t>у</w:t>
      </w:r>
      <w:r w:rsidRPr="00897F89">
        <w:rPr>
          <w:rFonts w:ascii="Times New Roman" w:eastAsia="Times New Roman" w:hAnsi="Times New Roman" w:cs="Times New Roman"/>
          <w:bCs/>
          <w:sz w:val="28"/>
          <w:szCs w:val="28"/>
          <w:lang w:eastAsia="ru-RU"/>
        </w:rPr>
        <w:t xml:space="preserve"> уваг</w:t>
      </w:r>
      <w:r>
        <w:rPr>
          <w:rFonts w:ascii="Times New Roman" w:eastAsia="Times New Roman" w:hAnsi="Times New Roman" w:cs="Times New Roman"/>
          <w:bCs/>
          <w:sz w:val="28"/>
          <w:szCs w:val="28"/>
          <w:lang w:eastAsia="ru-RU"/>
        </w:rPr>
        <w:t>у необхідно звернути</w:t>
      </w:r>
      <w:r w:rsidRPr="00897F89">
        <w:rPr>
          <w:rFonts w:ascii="Times New Roman" w:eastAsia="Times New Roman" w:hAnsi="Times New Roman" w:cs="Times New Roman"/>
          <w:bCs/>
          <w:sz w:val="28"/>
          <w:szCs w:val="28"/>
          <w:lang w:eastAsia="ru-RU"/>
        </w:rPr>
        <w:t xml:space="preserve">  на фізичне навантаження. Кожна дитина</w:t>
      </w:r>
      <w:r w:rsidRPr="00897F89">
        <w:rPr>
          <w:rFonts w:ascii="Times New Roman" w:eastAsia="Times New Roman" w:hAnsi="Times New Roman" w:cs="Times New Roman"/>
          <w:b/>
          <w:bCs/>
          <w:sz w:val="28"/>
          <w:szCs w:val="28"/>
          <w:u w:val="single"/>
          <w:lang w:eastAsia="ru-RU"/>
        </w:rPr>
        <w:t xml:space="preserve"> </w:t>
      </w:r>
      <w:r w:rsidRPr="00897F89">
        <w:rPr>
          <w:rFonts w:ascii="Times New Roman" w:eastAsia="Times New Roman" w:hAnsi="Times New Roman" w:cs="Times New Roman"/>
          <w:sz w:val="28"/>
          <w:szCs w:val="28"/>
          <w:lang w:eastAsia="ru-RU"/>
        </w:rPr>
        <w:t>має бути активним і творчим учасником усіх фізкультурних  свят.</w:t>
      </w:r>
      <w:r>
        <w:rPr>
          <w:rFonts w:ascii="Times New Roman" w:eastAsia="Times New Roman" w:hAnsi="Times New Roman" w:cs="Times New Roman"/>
          <w:sz w:val="28"/>
          <w:szCs w:val="28"/>
          <w:lang w:eastAsia="ru-RU"/>
        </w:rPr>
        <w:t xml:space="preserve"> Пам’ятати про</w:t>
      </w:r>
      <w:r w:rsidR="002C384C" w:rsidRPr="002C384C">
        <w:rPr>
          <w:rFonts w:ascii="Times New Roman" w:hAnsi="Times New Roman" w:cs="Times New Roman"/>
          <w:sz w:val="28"/>
          <w:szCs w:val="28"/>
        </w:rPr>
        <w:t xml:space="preserve"> </w:t>
      </w:r>
      <w:r w:rsidR="002C384C">
        <w:rPr>
          <w:rFonts w:ascii="Times New Roman" w:eastAsia="Times New Roman" w:hAnsi="Times New Roman" w:cs="Times New Roman"/>
          <w:sz w:val="28"/>
          <w:szCs w:val="28"/>
          <w:lang w:eastAsia="uk-UA"/>
        </w:rPr>
        <w:t xml:space="preserve">важливість створення </w:t>
      </w:r>
      <w:r w:rsidR="002C384C" w:rsidRPr="008D7040">
        <w:rPr>
          <w:rFonts w:ascii="Times New Roman" w:hAnsi="Times New Roman" w:cs="Times New Roman"/>
          <w:sz w:val="28"/>
          <w:szCs w:val="28"/>
        </w:rPr>
        <w:t>незабутні</w:t>
      </w:r>
      <w:r w:rsidR="002C384C">
        <w:rPr>
          <w:rFonts w:ascii="Times New Roman" w:hAnsi="Times New Roman" w:cs="Times New Roman"/>
          <w:sz w:val="28"/>
          <w:szCs w:val="28"/>
        </w:rPr>
        <w:t>х</w:t>
      </w:r>
      <w:r w:rsidR="002C384C" w:rsidRPr="008D7040">
        <w:rPr>
          <w:rFonts w:ascii="Times New Roman" w:hAnsi="Times New Roman" w:cs="Times New Roman"/>
          <w:sz w:val="28"/>
          <w:szCs w:val="28"/>
        </w:rPr>
        <w:t xml:space="preserve"> святков</w:t>
      </w:r>
      <w:r w:rsidR="002C384C">
        <w:rPr>
          <w:rFonts w:ascii="Times New Roman" w:hAnsi="Times New Roman" w:cs="Times New Roman"/>
          <w:sz w:val="28"/>
          <w:szCs w:val="28"/>
        </w:rPr>
        <w:t>их</w:t>
      </w:r>
      <w:r w:rsidR="002C384C" w:rsidRPr="008D7040">
        <w:rPr>
          <w:rFonts w:ascii="Times New Roman" w:hAnsi="Times New Roman" w:cs="Times New Roman"/>
          <w:sz w:val="28"/>
          <w:szCs w:val="28"/>
        </w:rPr>
        <w:t xml:space="preserve"> емоці</w:t>
      </w:r>
      <w:r w:rsidR="002C384C">
        <w:rPr>
          <w:rFonts w:ascii="Times New Roman" w:hAnsi="Times New Roman" w:cs="Times New Roman"/>
          <w:sz w:val="28"/>
          <w:szCs w:val="28"/>
        </w:rPr>
        <w:t>й та</w:t>
      </w:r>
      <w:r>
        <w:rPr>
          <w:rFonts w:ascii="Times New Roman" w:eastAsia="Times New Roman" w:hAnsi="Times New Roman" w:cs="Times New Roman"/>
          <w:sz w:val="28"/>
          <w:szCs w:val="28"/>
          <w:lang w:eastAsia="ru-RU"/>
        </w:rPr>
        <w:t xml:space="preserve"> </w:t>
      </w:r>
      <w:r w:rsidR="002C384C">
        <w:rPr>
          <w:rFonts w:ascii="Times New Roman" w:eastAsia="Times New Roman" w:hAnsi="Times New Roman" w:cs="Times New Roman"/>
          <w:sz w:val="28"/>
          <w:szCs w:val="28"/>
          <w:lang w:eastAsia="uk-UA"/>
        </w:rPr>
        <w:t>ситуацій успіху для кожної дитини</w:t>
      </w:r>
      <w:r w:rsidR="008C4F12">
        <w:rPr>
          <w:rFonts w:ascii="Times New Roman" w:eastAsia="Times New Roman" w:hAnsi="Times New Roman" w:cs="Times New Roman"/>
          <w:sz w:val="28"/>
          <w:szCs w:val="28"/>
          <w:lang w:eastAsia="uk-UA"/>
        </w:rPr>
        <w:t>.</w:t>
      </w:r>
    </w:p>
    <w:p w14:paraId="57E667A4" w14:textId="7EBCFB28" w:rsidR="00F00CCA" w:rsidRPr="009A12CC" w:rsidRDefault="009C13A7" w:rsidP="005A6FB7">
      <w:pPr>
        <w:widowControl w:val="0"/>
        <w:tabs>
          <w:tab w:val="left" w:pos="142"/>
          <w:tab w:val="left" w:pos="426"/>
          <w:tab w:val="left" w:pos="851"/>
          <w:tab w:val="left" w:pos="1134"/>
          <w:tab w:val="left" w:pos="127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CCA" w:rsidRPr="00F00CCA">
        <w:rPr>
          <w:rFonts w:ascii="Times New Roman" w:hAnsi="Times New Roman" w:cs="Times New Roman"/>
          <w:sz w:val="28"/>
          <w:szCs w:val="28"/>
        </w:rPr>
        <w:t xml:space="preserve">Спортивні перегони </w:t>
      </w:r>
      <w:r w:rsidR="00F00CCA" w:rsidRPr="009A12CC">
        <w:rPr>
          <w:rFonts w:ascii="Times New Roman" w:hAnsi="Times New Roman" w:cs="Times New Roman"/>
          <w:sz w:val="28"/>
          <w:szCs w:val="28"/>
        </w:rPr>
        <w:t xml:space="preserve">можуть </w:t>
      </w:r>
      <w:r w:rsidR="00F00CCA" w:rsidRPr="009A12CC">
        <w:rPr>
          <w:rFonts w:ascii="Times New Roman" w:eastAsia="Times New Roman" w:hAnsi="Times New Roman" w:cs="Times New Roman"/>
          <w:sz w:val="28"/>
          <w:szCs w:val="28"/>
          <w:lang w:eastAsia="ru-RU"/>
        </w:rPr>
        <w:t xml:space="preserve">проводитися за такими видами: </w:t>
      </w:r>
    </w:p>
    <w:p w14:paraId="2243BB93" w14:textId="0F709792" w:rsidR="00733EC2"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val="ru-RU" w:eastAsia="ru-RU"/>
        </w:rPr>
      </w:pPr>
      <w:r>
        <w:rPr>
          <w:rFonts w:ascii="Times New Roman" w:eastAsia="Times New Roman" w:hAnsi="Times New Roman" w:cs="Times New Roman"/>
          <w:sz w:val="28"/>
          <w:szCs w:val="28"/>
          <w:lang w:eastAsia="ru-RU"/>
        </w:rPr>
        <w:t>Спортивно-патріотичні ігри;</w:t>
      </w:r>
    </w:p>
    <w:p w14:paraId="7E596115" w14:textId="77777777" w:rsidR="00F00CCA" w:rsidRPr="009A12CC"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hAnsi="Times New Roman" w:cs="Times New Roman"/>
          <w:sz w:val="28"/>
          <w:szCs w:val="28"/>
        </w:rPr>
        <w:t>С</w:t>
      </w:r>
      <w:r w:rsidRPr="009A12CC">
        <w:rPr>
          <w:rFonts w:ascii="Times New Roman" w:hAnsi="Times New Roman" w:cs="Times New Roman"/>
          <w:sz w:val="28"/>
          <w:szCs w:val="28"/>
        </w:rPr>
        <w:t>портивні змагання, марафони, естафети</w:t>
      </w:r>
      <w:r>
        <w:rPr>
          <w:rFonts w:ascii="Times New Roman" w:hAnsi="Times New Roman" w:cs="Times New Roman"/>
          <w:sz w:val="28"/>
          <w:szCs w:val="28"/>
        </w:rPr>
        <w:t>;</w:t>
      </w:r>
    </w:p>
    <w:p w14:paraId="625E5910" w14:textId="44F3452B" w:rsidR="00F00CCA" w:rsidRPr="002C384C"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eastAsia="Times New Roman" w:hAnsi="Times New Roman" w:cs="Times New Roman"/>
          <w:sz w:val="28"/>
          <w:szCs w:val="28"/>
          <w:lang w:eastAsia="ru-RU"/>
        </w:rPr>
        <w:t>Ігри, рекомендовані освітньою програмою для дітей від 2 до 7 років «Дитина» та БКДО (бадмінтон, баскетбол, настільний теніс, городки, катання на велосипедах та самокатах, спортивна гімнастика, футбол, шахи)</w:t>
      </w:r>
      <w:r w:rsidR="00733EC2">
        <w:rPr>
          <w:rFonts w:ascii="Times New Roman" w:eastAsia="Times New Roman" w:hAnsi="Times New Roman" w:cs="Times New Roman"/>
          <w:sz w:val="28"/>
          <w:szCs w:val="28"/>
          <w:lang w:eastAsia="ru-RU"/>
        </w:rPr>
        <w:t>;</w:t>
      </w:r>
    </w:p>
    <w:p w14:paraId="43B16899" w14:textId="2F95CFE1" w:rsidR="002C384C" w:rsidRPr="00F46056" w:rsidRDefault="002C384C" w:rsidP="005A6FB7">
      <w:pPr>
        <w:pStyle w:val="a5"/>
        <w:numPr>
          <w:ilvl w:val="0"/>
          <w:numId w:val="2"/>
        </w:numPr>
        <w:shd w:val="clear" w:color="auto" w:fill="FFFFFF"/>
        <w:spacing w:before="100" w:beforeAutospacing="1" w:after="24" w:line="276" w:lineRule="auto"/>
        <w:rPr>
          <w:rFonts w:ascii="Times New Roman" w:eastAsia="Times New Roman" w:hAnsi="Times New Roman" w:cs="Times New Roman"/>
          <w:color w:val="202122"/>
          <w:sz w:val="28"/>
          <w:szCs w:val="28"/>
          <w:lang w:eastAsia="ru-RU"/>
        </w:rPr>
      </w:pPr>
      <w:r w:rsidRPr="002C384C">
        <w:rPr>
          <w:rFonts w:ascii="Times New Roman" w:eastAsia="Times New Roman" w:hAnsi="Times New Roman" w:cs="Times New Roman"/>
          <w:color w:val="202122"/>
          <w:sz w:val="28"/>
          <w:szCs w:val="28"/>
          <w:lang w:eastAsia="ru-RU"/>
        </w:rPr>
        <w:t>Автентичні</w:t>
      </w:r>
      <w:r>
        <w:rPr>
          <w:rFonts w:ascii="Arial" w:eastAsia="Times New Roman" w:hAnsi="Arial" w:cs="Arial"/>
          <w:color w:val="202122"/>
          <w:sz w:val="21"/>
          <w:szCs w:val="21"/>
          <w:lang w:eastAsia="ru-RU"/>
        </w:rPr>
        <w:t xml:space="preserve"> </w:t>
      </w:r>
      <w:r w:rsidR="00F46056" w:rsidRPr="00F46056">
        <w:rPr>
          <w:rFonts w:ascii="Times New Roman" w:eastAsia="Times New Roman" w:hAnsi="Times New Roman" w:cs="Times New Roman"/>
          <w:color w:val="202122"/>
          <w:sz w:val="28"/>
          <w:szCs w:val="28"/>
          <w:lang w:eastAsia="ru-RU"/>
        </w:rPr>
        <w:t>українські рухливі ігри;</w:t>
      </w:r>
    </w:p>
    <w:p w14:paraId="16AA2211" w14:textId="77777777" w:rsidR="00733EC2"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val="ru-RU" w:eastAsia="ru-RU"/>
        </w:rPr>
      </w:pPr>
      <w:r>
        <w:rPr>
          <w:rFonts w:ascii="Times New Roman" w:eastAsia="Times New Roman" w:hAnsi="Times New Roman" w:cs="Times New Roman"/>
          <w:sz w:val="28"/>
          <w:szCs w:val="28"/>
          <w:lang w:eastAsia="ru-RU"/>
        </w:rPr>
        <w:t>Олімпійські ігри минулого та сучасності;</w:t>
      </w:r>
    </w:p>
    <w:p w14:paraId="7A956C5C" w14:textId="0D0B23B7" w:rsidR="00733EC2" w:rsidRPr="009A12CC"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eastAsia="Times New Roman" w:hAnsi="Times New Roman" w:cs="Times New Roman"/>
          <w:sz w:val="28"/>
          <w:szCs w:val="28"/>
          <w:lang w:eastAsia="ru-RU"/>
        </w:rPr>
        <w:t>Малі Олімпійські ігри</w:t>
      </w:r>
      <w:r w:rsidR="000838B1">
        <w:rPr>
          <w:rFonts w:ascii="Times New Roman" w:eastAsia="Times New Roman" w:hAnsi="Times New Roman" w:cs="Times New Roman"/>
          <w:sz w:val="28"/>
          <w:szCs w:val="28"/>
          <w:lang w:eastAsia="ru-RU"/>
        </w:rPr>
        <w:t>.</w:t>
      </w:r>
      <w:r w:rsidRPr="009A12CC">
        <w:t xml:space="preserve"> </w:t>
      </w:r>
    </w:p>
    <w:p w14:paraId="1DE95E27" w14:textId="43DDCDC1" w:rsidR="0027546E" w:rsidRPr="008229AD" w:rsidRDefault="0027546E" w:rsidP="00F7626D">
      <w:p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Cs/>
          <w:iCs/>
          <w:sz w:val="28"/>
          <w:szCs w:val="28"/>
          <w:lang w:eastAsia="uk-UA"/>
        </w:rPr>
        <w:t xml:space="preserve">У методичних рекомендаціях до Базового компонента дошкільної освіти зазначено, що у </w:t>
      </w:r>
      <w:proofErr w:type="spellStart"/>
      <w:r w:rsidRPr="008229AD">
        <w:rPr>
          <w:rFonts w:ascii="Times New Roman" w:eastAsia="Times New Roman" w:hAnsi="Times New Roman" w:cs="Times New Roman"/>
          <w:bCs/>
          <w:iCs/>
          <w:sz w:val="28"/>
          <w:szCs w:val="28"/>
          <w:lang w:eastAsia="uk-UA"/>
        </w:rPr>
        <w:t>здоров’язбережувальній</w:t>
      </w:r>
      <w:proofErr w:type="spellEnd"/>
      <w:r w:rsidRPr="008229AD">
        <w:rPr>
          <w:rFonts w:ascii="Times New Roman" w:eastAsia="Times New Roman" w:hAnsi="Times New Roman" w:cs="Times New Roman"/>
          <w:bCs/>
          <w:iCs/>
          <w:sz w:val="28"/>
          <w:szCs w:val="28"/>
          <w:lang w:eastAsia="uk-UA"/>
        </w:rPr>
        <w:t xml:space="preserve"> діяльності необхідно формувати в дітей ставлення до життя і здоров’я як до найвищої людської цінності. </w:t>
      </w:r>
    </w:p>
    <w:p w14:paraId="1CCDC894" w14:textId="77777777" w:rsidR="0027546E" w:rsidRPr="000838B1" w:rsidRDefault="0027546E" w:rsidP="00F7626D">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Важливою складовою є організація командних спортивних ігор та розваг, що сприятимуть формуванню здатності в дітей цінувати чесність, товариськість, підтримку; вміння боротися, вигравати й програвати, радіти за успіхи інших. </w:t>
      </w:r>
    </w:p>
    <w:p w14:paraId="1D94880C" w14:textId="44E47689" w:rsidR="0027546E" w:rsidRPr="000838B1" w:rsidRDefault="008229AD" w:rsidP="00F7626D">
      <w:pPr>
        <w:shd w:val="clear" w:color="auto" w:fill="FFFFFF"/>
        <w:spacing w:after="0" w:line="276"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27546E" w:rsidRPr="000838B1">
        <w:rPr>
          <w:rFonts w:ascii="Times New Roman" w:eastAsia="Times New Roman" w:hAnsi="Times New Roman" w:cs="Times New Roman"/>
          <w:bCs/>
          <w:sz w:val="28"/>
          <w:szCs w:val="28"/>
          <w:lang w:eastAsia="uk-UA"/>
        </w:rPr>
        <w:t xml:space="preserve">Варіативний складник стандарту дошкільної освіти, а саме освітній напрям </w:t>
      </w:r>
      <w:r w:rsidR="001457C0">
        <w:rPr>
          <w:rFonts w:ascii="Times New Roman" w:eastAsia="Times New Roman" w:hAnsi="Times New Roman" w:cs="Times New Roman"/>
          <w:bCs/>
          <w:sz w:val="28"/>
          <w:szCs w:val="28"/>
          <w:lang w:eastAsia="uk-UA"/>
        </w:rPr>
        <w:t xml:space="preserve">- </w:t>
      </w:r>
      <w:r w:rsidR="0027546E" w:rsidRPr="008229AD">
        <w:rPr>
          <w:rFonts w:ascii="Times New Roman" w:eastAsia="Times New Roman" w:hAnsi="Times New Roman" w:cs="Times New Roman"/>
          <w:b/>
          <w:bCs/>
          <w:sz w:val="28"/>
          <w:szCs w:val="28"/>
          <w:lang w:eastAsia="uk-UA"/>
        </w:rPr>
        <w:t>«Особистість дитини. Спортивні ігри»</w:t>
      </w:r>
      <w:r w:rsidR="0027546E" w:rsidRPr="000838B1">
        <w:rPr>
          <w:rFonts w:ascii="Times New Roman" w:eastAsia="Times New Roman" w:hAnsi="Times New Roman" w:cs="Times New Roman"/>
          <w:bCs/>
          <w:sz w:val="28"/>
          <w:szCs w:val="28"/>
          <w:lang w:eastAsia="uk-UA"/>
        </w:rPr>
        <w:t xml:space="preserve"> чітко визначає спортивно-ігрову компетентність дошкільника і наголошує на те, що…. «у сучасних умовах не втрачає своєї актуальності питання створення в закладах дошкільної освіти режиму </w:t>
      </w:r>
      <w:r w:rsidR="0027546E" w:rsidRPr="001457C0">
        <w:rPr>
          <w:rFonts w:ascii="Times New Roman" w:eastAsia="Times New Roman" w:hAnsi="Times New Roman" w:cs="Times New Roman"/>
          <w:b/>
          <w:bCs/>
          <w:sz w:val="28"/>
          <w:szCs w:val="28"/>
          <w:lang w:eastAsia="uk-UA"/>
        </w:rPr>
        <w:t>високої рухової активності</w:t>
      </w:r>
      <w:r>
        <w:rPr>
          <w:rFonts w:ascii="Times New Roman" w:eastAsia="Times New Roman" w:hAnsi="Times New Roman" w:cs="Times New Roman"/>
          <w:bCs/>
          <w:sz w:val="28"/>
          <w:szCs w:val="28"/>
          <w:lang w:eastAsia="uk-UA"/>
        </w:rPr>
        <w:t>»</w:t>
      </w:r>
      <w:r w:rsidR="0027546E" w:rsidRPr="000838B1">
        <w:rPr>
          <w:rFonts w:ascii="Times New Roman" w:eastAsia="Times New Roman" w:hAnsi="Times New Roman" w:cs="Times New Roman"/>
          <w:bCs/>
          <w:sz w:val="28"/>
          <w:szCs w:val="28"/>
          <w:lang w:eastAsia="uk-UA"/>
        </w:rPr>
        <w:t xml:space="preserve">. </w:t>
      </w:r>
    </w:p>
    <w:p w14:paraId="6633E343" w14:textId="77777777" w:rsidR="0027546E" w:rsidRPr="000838B1" w:rsidRDefault="0027546E" w:rsidP="00CE6DC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Одним із шляхів вирішення є включення до рухового режиму елементів спорту, доступних дітям дошкільного віку. </w:t>
      </w:r>
      <w:r w:rsidRPr="008229AD">
        <w:rPr>
          <w:rFonts w:ascii="Times New Roman" w:eastAsia="Times New Roman" w:hAnsi="Times New Roman" w:cs="Times New Roman"/>
          <w:b/>
          <w:bCs/>
          <w:sz w:val="28"/>
          <w:szCs w:val="28"/>
          <w:lang w:eastAsia="uk-UA"/>
        </w:rPr>
        <w:t>Спортивно-ігрова компетентність</w:t>
      </w:r>
      <w:r w:rsidRPr="000838B1">
        <w:rPr>
          <w:rFonts w:ascii="Times New Roman" w:eastAsia="Times New Roman" w:hAnsi="Times New Roman" w:cs="Times New Roman"/>
          <w:bCs/>
          <w:sz w:val="28"/>
          <w:szCs w:val="28"/>
          <w:lang w:eastAsia="uk-UA"/>
        </w:rPr>
        <w:t xml:space="preserve"> – це здатність до пізнання й усвідомлення власної приналежності до обраного виду спортивної гри; спрямування психомоторної діяльності на досягнення умовної мети, дотримання єдиних правил спортивної діяльності як індивідуально, так і в </w:t>
      </w:r>
      <w:r w:rsidRPr="000838B1">
        <w:rPr>
          <w:rFonts w:ascii="Times New Roman" w:eastAsia="Times New Roman" w:hAnsi="Times New Roman" w:cs="Times New Roman"/>
          <w:bCs/>
          <w:sz w:val="28"/>
          <w:szCs w:val="28"/>
          <w:lang w:eastAsia="uk-UA"/>
        </w:rPr>
        <w:lastRenderedPageBreak/>
        <w:t>команді, які спрямовані на досягнення кращого результату; здатність грати у спортивну гру за спрощеними правилами..»</w:t>
      </w:r>
    </w:p>
    <w:p w14:paraId="6FA2764D" w14:textId="69949E67" w:rsidR="0027546E" w:rsidRDefault="0027546E" w:rsidP="00CE6DC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В освітній програмі для дітей від 2 до 7 років </w:t>
      </w:r>
      <w:r w:rsidRPr="008229AD">
        <w:rPr>
          <w:rFonts w:ascii="Times New Roman" w:eastAsia="Times New Roman" w:hAnsi="Times New Roman" w:cs="Times New Roman"/>
          <w:b/>
          <w:bCs/>
          <w:sz w:val="28"/>
          <w:szCs w:val="28"/>
          <w:lang w:eastAsia="uk-UA"/>
        </w:rPr>
        <w:t>«Дитина»</w:t>
      </w:r>
      <w:r w:rsidRPr="000838B1">
        <w:rPr>
          <w:rFonts w:ascii="Times New Roman" w:eastAsia="Times New Roman" w:hAnsi="Times New Roman" w:cs="Times New Roman"/>
          <w:bCs/>
          <w:sz w:val="28"/>
          <w:szCs w:val="28"/>
          <w:lang w:eastAsia="uk-UA"/>
        </w:rPr>
        <w:t xml:space="preserve">  в розділі </w:t>
      </w:r>
      <w:r w:rsidRPr="008229AD">
        <w:rPr>
          <w:rFonts w:ascii="Times New Roman" w:eastAsia="Times New Roman" w:hAnsi="Times New Roman" w:cs="Times New Roman"/>
          <w:b/>
          <w:bCs/>
          <w:sz w:val="28"/>
          <w:szCs w:val="28"/>
          <w:lang w:eastAsia="uk-UA"/>
        </w:rPr>
        <w:t>«Здоров’я та фізичний розвиток»</w:t>
      </w:r>
      <w:r w:rsidRPr="000838B1">
        <w:rPr>
          <w:rFonts w:ascii="Times New Roman" w:eastAsia="Times New Roman" w:hAnsi="Times New Roman" w:cs="Times New Roman"/>
          <w:bCs/>
          <w:sz w:val="28"/>
          <w:szCs w:val="28"/>
          <w:lang w:eastAsia="uk-UA"/>
        </w:rPr>
        <w:t xml:space="preserve"> змістом педагогічної роботи з дітьми старшого дошкільного віку ви</w:t>
      </w:r>
      <w:r w:rsidR="001457C0">
        <w:rPr>
          <w:rFonts w:ascii="Times New Roman" w:eastAsia="Times New Roman" w:hAnsi="Times New Roman" w:cs="Times New Roman"/>
          <w:bCs/>
          <w:sz w:val="28"/>
          <w:szCs w:val="28"/>
          <w:lang w:eastAsia="uk-UA"/>
        </w:rPr>
        <w:t xml:space="preserve">значені </w:t>
      </w:r>
      <w:r w:rsidRPr="000838B1">
        <w:rPr>
          <w:rFonts w:ascii="Times New Roman" w:eastAsia="Times New Roman" w:hAnsi="Times New Roman" w:cs="Times New Roman"/>
          <w:bCs/>
          <w:sz w:val="28"/>
          <w:szCs w:val="28"/>
          <w:lang w:eastAsia="uk-UA"/>
        </w:rPr>
        <w:t xml:space="preserve"> спортивні ігри:</w:t>
      </w:r>
    </w:p>
    <w:p w14:paraId="56C22B53" w14:textId="77777777" w:rsidR="008229AD" w:rsidRPr="000838B1" w:rsidRDefault="008229AD" w:rsidP="005A6FB7">
      <w:pPr>
        <w:shd w:val="clear" w:color="auto" w:fill="FFFFFF"/>
        <w:spacing w:after="0" w:line="276" w:lineRule="auto"/>
        <w:rPr>
          <w:rFonts w:ascii="Times New Roman" w:eastAsia="Times New Roman" w:hAnsi="Times New Roman" w:cs="Times New Roman"/>
          <w:bCs/>
          <w:sz w:val="28"/>
          <w:szCs w:val="28"/>
          <w:lang w:eastAsia="uk-UA"/>
        </w:rPr>
      </w:pPr>
    </w:p>
    <w:p w14:paraId="46A15691" w14:textId="20684E77"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Бадмінтон</w:t>
      </w:r>
      <w:r w:rsidRPr="008229AD">
        <w:rPr>
          <w:rFonts w:ascii="Times New Roman" w:eastAsia="Times New Roman" w:hAnsi="Times New Roman" w:cs="Times New Roman"/>
          <w:bCs/>
          <w:iCs/>
          <w:sz w:val="28"/>
          <w:szCs w:val="28"/>
          <w:lang w:eastAsia="uk-UA"/>
        </w:rPr>
        <w:t>. Правильно тримати ракетку, бити волан, перекидаючи його на бік партнера. Вільно рухатися по майданчику, намагаючись не пропустити волан.</w:t>
      </w:r>
    </w:p>
    <w:p w14:paraId="5C96E73F" w14:textId="77777777" w:rsidR="008229AD" w:rsidRPr="008229AD"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3682D669" w14:textId="243248AF"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Городки.</w:t>
      </w:r>
      <w:r w:rsidRPr="008229AD">
        <w:rPr>
          <w:rFonts w:ascii="Times New Roman" w:eastAsia="Times New Roman" w:hAnsi="Times New Roman" w:cs="Times New Roman"/>
          <w:bCs/>
          <w:iCs/>
          <w:sz w:val="28"/>
          <w:szCs w:val="28"/>
          <w:lang w:eastAsia="uk-UA"/>
        </w:rPr>
        <w:t xml:space="preserve"> Кидати биту від плеча і збоку, зберігаючи правильне вихідне положення. Знати чотири – п’ять фігур. Уміти вибивати городки з </w:t>
      </w:r>
      <w:proofErr w:type="spellStart"/>
      <w:r w:rsidRPr="008229AD">
        <w:rPr>
          <w:rFonts w:ascii="Times New Roman" w:eastAsia="Times New Roman" w:hAnsi="Times New Roman" w:cs="Times New Roman"/>
          <w:bCs/>
          <w:iCs/>
          <w:sz w:val="28"/>
          <w:szCs w:val="28"/>
          <w:lang w:eastAsia="uk-UA"/>
        </w:rPr>
        <w:t>кону</w:t>
      </w:r>
      <w:proofErr w:type="spellEnd"/>
      <w:r w:rsidRPr="008229AD">
        <w:rPr>
          <w:rFonts w:ascii="Times New Roman" w:eastAsia="Times New Roman" w:hAnsi="Times New Roman" w:cs="Times New Roman"/>
          <w:bCs/>
          <w:iCs/>
          <w:sz w:val="28"/>
          <w:szCs w:val="28"/>
          <w:lang w:eastAsia="uk-UA"/>
        </w:rPr>
        <w:t xml:space="preserve"> і </w:t>
      </w:r>
      <w:proofErr w:type="spellStart"/>
      <w:r w:rsidRPr="008229AD">
        <w:rPr>
          <w:rFonts w:ascii="Times New Roman" w:eastAsia="Times New Roman" w:hAnsi="Times New Roman" w:cs="Times New Roman"/>
          <w:bCs/>
          <w:iCs/>
          <w:sz w:val="28"/>
          <w:szCs w:val="28"/>
          <w:lang w:eastAsia="uk-UA"/>
        </w:rPr>
        <w:t>півкону</w:t>
      </w:r>
      <w:proofErr w:type="spellEnd"/>
      <w:r w:rsidRPr="008229AD">
        <w:rPr>
          <w:rFonts w:ascii="Times New Roman" w:eastAsia="Times New Roman" w:hAnsi="Times New Roman" w:cs="Times New Roman"/>
          <w:bCs/>
          <w:iCs/>
          <w:sz w:val="28"/>
          <w:szCs w:val="28"/>
          <w:lang w:eastAsia="uk-UA"/>
        </w:rPr>
        <w:t>.</w:t>
      </w:r>
    </w:p>
    <w:p w14:paraId="041D05A2" w14:textId="77777777" w:rsidR="008229AD" w:rsidRPr="000838B1"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54685CE6" w14:textId="56437F38" w:rsidR="0027546E" w:rsidRPr="006B1825" w:rsidRDefault="0027546E" w:rsidP="006B1825">
      <w:pPr>
        <w:numPr>
          <w:ilvl w:val="0"/>
          <w:numId w:val="5"/>
        </w:numPr>
        <w:shd w:val="clear" w:color="auto" w:fill="FFFFFF"/>
        <w:spacing w:after="0" w:line="276" w:lineRule="auto"/>
        <w:rPr>
          <w:rFonts w:ascii="Times New Roman" w:eastAsia="Times New Roman" w:hAnsi="Times New Roman" w:cs="Times New Roman"/>
          <w:bCs/>
          <w:i/>
          <w:sz w:val="28"/>
          <w:szCs w:val="28"/>
          <w:lang w:eastAsia="uk-UA"/>
        </w:rPr>
      </w:pPr>
      <w:r w:rsidRPr="008229AD">
        <w:rPr>
          <w:rFonts w:ascii="Times New Roman" w:eastAsia="Times New Roman" w:hAnsi="Times New Roman" w:cs="Times New Roman"/>
          <w:b/>
          <w:bCs/>
          <w:sz w:val="28"/>
          <w:szCs w:val="28"/>
          <w:lang w:eastAsia="uk-UA"/>
        </w:rPr>
        <w:t>Баскетбол.</w:t>
      </w:r>
      <w:r w:rsidRPr="000838B1">
        <w:rPr>
          <w:rFonts w:ascii="Times New Roman" w:eastAsia="Times New Roman" w:hAnsi="Times New Roman" w:cs="Times New Roman"/>
          <w:bCs/>
          <w:sz w:val="28"/>
          <w:szCs w:val="28"/>
          <w:lang w:eastAsia="uk-UA"/>
        </w:rPr>
        <w:t xml:space="preserve"> Передавати м’яч одне одному: обома руками від грудей, однією рукою від плеча. Передавати м’яч  обома руками від грудей у русі. Ловити м’яч на різній висоті, з різних боків. Кидати м’яч у кошик обома руками із-за голови, від плеча. Вести м’яч однією рукою, перекидаючи його з однієї руки в іншу, рухаючись у різних напрямках: зупиняючись і знову рухаючись за сигналом; </w:t>
      </w:r>
      <w:r w:rsidRPr="006B1825">
        <w:rPr>
          <w:rFonts w:ascii="Times New Roman" w:eastAsia="Times New Roman" w:hAnsi="Times New Roman" w:cs="Times New Roman"/>
          <w:bCs/>
          <w:i/>
          <w:sz w:val="28"/>
          <w:szCs w:val="28"/>
          <w:lang w:eastAsia="uk-UA"/>
        </w:rPr>
        <w:t>грати за спрощеними правилами.</w:t>
      </w:r>
    </w:p>
    <w:p w14:paraId="767478A2" w14:textId="77777777" w:rsidR="008229AD" w:rsidRPr="000838B1" w:rsidRDefault="008229AD" w:rsidP="008229AD">
      <w:pPr>
        <w:shd w:val="clear" w:color="auto" w:fill="FFFFFF"/>
        <w:spacing w:after="0" w:line="276" w:lineRule="auto"/>
        <w:ind w:left="720"/>
        <w:rPr>
          <w:rFonts w:ascii="Times New Roman" w:eastAsia="Times New Roman" w:hAnsi="Times New Roman" w:cs="Times New Roman"/>
          <w:bCs/>
          <w:sz w:val="28"/>
          <w:szCs w:val="28"/>
          <w:lang w:eastAsia="uk-UA"/>
        </w:rPr>
      </w:pPr>
    </w:p>
    <w:p w14:paraId="42C0CCD4" w14:textId="77777777" w:rsidR="0027546E" w:rsidRPr="000838B1" w:rsidRDefault="0027546E" w:rsidP="000838B1">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sz w:val="28"/>
          <w:szCs w:val="28"/>
          <w:lang w:eastAsia="uk-UA"/>
        </w:rPr>
        <w:t>Футбол</w:t>
      </w:r>
      <w:r w:rsidRPr="000838B1">
        <w:rPr>
          <w:rFonts w:ascii="Times New Roman" w:eastAsia="Times New Roman" w:hAnsi="Times New Roman" w:cs="Times New Roman"/>
          <w:bCs/>
          <w:sz w:val="28"/>
          <w:szCs w:val="28"/>
          <w:lang w:eastAsia="uk-UA"/>
        </w:rPr>
        <w:t xml:space="preserve">. </w:t>
      </w:r>
    </w:p>
    <w:p w14:paraId="797EC2B8" w14:textId="1C752CC7" w:rsidR="0027546E" w:rsidRPr="000838B1" w:rsidRDefault="0027546E" w:rsidP="002E414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Передавати м’яч одне одному з пересуванням у парах на відстань 5-6 метрів. Вести м’яч по майданчику: по прямій, змійкою між розставленими предметами (кубики, кеглі), із зупинкою м’яча за сигналом. Вести м’яч 6-8 метрів і забивати правою і лівою ногою у ворота. Вивчити дії з </w:t>
      </w:r>
      <w:r w:rsidR="008229AD" w:rsidRPr="000838B1">
        <w:rPr>
          <w:rFonts w:ascii="Times New Roman" w:eastAsia="Times New Roman" w:hAnsi="Times New Roman" w:cs="Times New Roman"/>
          <w:bCs/>
          <w:sz w:val="28"/>
          <w:szCs w:val="28"/>
          <w:lang w:eastAsia="uk-UA"/>
        </w:rPr>
        <w:t>м’ячом</w:t>
      </w:r>
      <w:r w:rsidRPr="000838B1">
        <w:rPr>
          <w:rFonts w:ascii="Times New Roman" w:eastAsia="Times New Roman" w:hAnsi="Times New Roman" w:cs="Times New Roman"/>
          <w:bCs/>
          <w:sz w:val="28"/>
          <w:szCs w:val="28"/>
          <w:lang w:eastAsia="uk-UA"/>
        </w:rPr>
        <w:t xml:space="preserve"> воротаря: ловіння м’яча обома руками,</w:t>
      </w:r>
      <w:r w:rsidR="008229AD">
        <w:rPr>
          <w:rFonts w:ascii="Times New Roman" w:eastAsia="Times New Roman" w:hAnsi="Times New Roman" w:cs="Times New Roman"/>
          <w:bCs/>
          <w:sz w:val="28"/>
          <w:szCs w:val="28"/>
          <w:lang w:eastAsia="uk-UA"/>
        </w:rPr>
        <w:t xml:space="preserve"> </w:t>
      </w:r>
      <w:r w:rsidRPr="000838B1">
        <w:rPr>
          <w:rFonts w:ascii="Times New Roman" w:eastAsia="Times New Roman" w:hAnsi="Times New Roman" w:cs="Times New Roman"/>
          <w:bCs/>
          <w:sz w:val="28"/>
          <w:szCs w:val="28"/>
          <w:lang w:eastAsia="uk-UA"/>
        </w:rPr>
        <w:t>відбивання кулаками та введення м’яча у гру.</w:t>
      </w:r>
    </w:p>
    <w:p w14:paraId="358F606B" w14:textId="0647B441" w:rsidR="0027546E" w:rsidRPr="00163444" w:rsidRDefault="0027546E" w:rsidP="002E414B">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163444">
        <w:rPr>
          <w:rFonts w:ascii="Times New Roman" w:eastAsia="Times New Roman" w:hAnsi="Times New Roman" w:cs="Times New Roman"/>
          <w:bCs/>
          <w:i/>
          <w:sz w:val="28"/>
          <w:szCs w:val="28"/>
          <w:lang w:eastAsia="uk-UA"/>
        </w:rPr>
        <w:t>Грати у футбол за спрощеними правилами.</w:t>
      </w:r>
    </w:p>
    <w:p w14:paraId="07DADB89" w14:textId="77777777" w:rsidR="008229AD" w:rsidRPr="00163444" w:rsidRDefault="008229AD" w:rsidP="008229AD">
      <w:pPr>
        <w:shd w:val="clear" w:color="auto" w:fill="FFFFFF"/>
        <w:spacing w:after="0" w:line="276" w:lineRule="auto"/>
        <w:rPr>
          <w:rFonts w:ascii="Times New Roman" w:eastAsia="Times New Roman" w:hAnsi="Times New Roman" w:cs="Times New Roman"/>
          <w:bCs/>
          <w:sz w:val="28"/>
          <w:szCs w:val="28"/>
          <w:lang w:eastAsia="uk-UA"/>
        </w:rPr>
      </w:pPr>
    </w:p>
    <w:p w14:paraId="5872BF0A" w14:textId="77777777" w:rsidR="0027546E" w:rsidRPr="008229AD" w:rsidRDefault="0027546E" w:rsidP="000838B1">
      <w:pPr>
        <w:numPr>
          <w:ilvl w:val="0"/>
          <w:numId w:val="6"/>
        </w:numPr>
        <w:shd w:val="clear" w:color="auto" w:fill="FFFFFF"/>
        <w:spacing w:line="276" w:lineRule="auto"/>
        <w:rPr>
          <w:rFonts w:ascii="Times New Roman" w:hAnsi="Times New Roman" w:cs="Times New Roman"/>
          <w:b/>
          <w:bCs/>
          <w:sz w:val="28"/>
          <w:szCs w:val="28"/>
        </w:rPr>
      </w:pPr>
      <w:r w:rsidRPr="000838B1">
        <w:rPr>
          <w:rFonts w:ascii="Times New Roman" w:eastAsiaTheme="minorEastAsia" w:hAnsi="Times New Roman" w:cs="Times New Roman"/>
          <w:bCs/>
          <w:color w:val="C00000"/>
          <w:kern w:val="24"/>
          <w:sz w:val="28"/>
          <w:szCs w:val="28"/>
          <w:lang w:eastAsia="uk-UA"/>
        </w:rPr>
        <w:t xml:space="preserve"> </w:t>
      </w:r>
      <w:r w:rsidRPr="008229AD">
        <w:rPr>
          <w:rFonts w:ascii="Times New Roman" w:eastAsia="Times New Roman" w:hAnsi="Times New Roman" w:cs="Times New Roman"/>
          <w:b/>
          <w:bCs/>
          <w:sz w:val="28"/>
          <w:szCs w:val="28"/>
        </w:rPr>
        <w:t xml:space="preserve">Настільний теніс. </w:t>
      </w:r>
    </w:p>
    <w:p w14:paraId="4517B820" w14:textId="77777777" w:rsidR="0027546E" w:rsidRPr="000838B1" w:rsidRDefault="0027546E" w:rsidP="000838B1">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Правильно тримати ракетку, виконувати підготовчі вправи з ракеткою і </w:t>
      </w:r>
      <w:proofErr w:type="spellStart"/>
      <w:r w:rsidRPr="000838B1">
        <w:rPr>
          <w:rFonts w:ascii="Times New Roman" w:eastAsia="Times New Roman" w:hAnsi="Times New Roman" w:cs="Times New Roman"/>
          <w:bCs/>
          <w:sz w:val="28"/>
          <w:szCs w:val="28"/>
          <w:lang w:eastAsia="uk-UA"/>
        </w:rPr>
        <w:t>м’ячем</w:t>
      </w:r>
      <w:proofErr w:type="spellEnd"/>
      <w:r w:rsidRPr="000838B1">
        <w:rPr>
          <w:rFonts w:ascii="Times New Roman" w:eastAsia="Times New Roman" w:hAnsi="Times New Roman" w:cs="Times New Roman"/>
          <w:bCs/>
          <w:sz w:val="28"/>
          <w:szCs w:val="28"/>
          <w:lang w:eastAsia="uk-UA"/>
        </w:rPr>
        <w:t>. Перебивати м’яч через сітку після відскоку від столу,</w:t>
      </w:r>
    </w:p>
    <w:p w14:paraId="39FF8721" w14:textId="77777777" w:rsidR="0027546E" w:rsidRPr="008229AD" w:rsidRDefault="0027546E" w:rsidP="000838B1">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8229AD">
        <w:rPr>
          <w:rFonts w:ascii="Times New Roman" w:eastAsia="Times New Roman" w:hAnsi="Times New Roman" w:cs="Times New Roman"/>
          <w:bCs/>
          <w:i/>
          <w:sz w:val="28"/>
          <w:szCs w:val="28"/>
          <w:lang w:eastAsia="uk-UA"/>
        </w:rPr>
        <w:t>грати в теніс за спрощеними правилами.</w:t>
      </w:r>
    </w:p>
    <w:p w14:paraId="1AEFDF39" w14:textId="77777777" w:rsidR="0027546E" w:rsidRDefault="0027546E" w:rsidP="0027546E">
      <w:pPr>
        <w:shd w:val="clear" w:color="auto" w:fill="FFFFFF"/>
        <w:spacing w:after="0" w:line="276" w:lineRule="auto"/>
        <w:rPr>
          <w:rFonts w:ascii="Times New Roman" w:eastAsia="Times New Roman" w:hAnsi="Times New Roman" w:cs="Times New Roman"/>
          <w:bCs/>
          <w:sz w:val="28"/>
          <w:szCs w:val="28"/>
          <w:lang w:eastAsia="uk-UA"/>
        </w:rPr>
      </w:pPr>
    </w:p>
    <w:p w14:paraId="588B9DDE" w14:textId="5FB7D34A" w:rsidR="00F00CCA" w:rsidRPr="000546CB" w:rsidRDefault="000546CB" w:rsidP="00F00CCA">
      <w:pPr>
        <w:pStyle w:val="a5"/>
        <w:widowControl w:val="0"/>
        <w:tabs>
          <w:tab w:val="left" w:pos="142"/>
          <w:tab w:val="left" w:pos="426"/>
          <w:tab w:val="left" w:pos="851"/>
          <w:tab w:val="left" w:pos="1134"/>
          <w:tab w:val="left" w:pos="1276"/>
        </w:tabs>
        <w:autoSpaceDE w:val="0"/>
        <w:autoSpaceDN w:val="0"/>
        <w:adjustRightInd w:val="0"/>
        <w:spacing w:after="0" w:line="276" w:lineRule="auto"/>
        <w:ind w:left="709"/>
        <w:jc w:val="both"/>
        <w:rPr>
          <w:rFonts w:ascii="Times New Roman" w:eastAsia="Times New Roman" w:hAnsi="Times New Roman" w:cs="Times New Roman"/>
          <w:b/>
          <w:sz w:val="28"/>
          <w:szCs w:val="28"/>
          <w:lang w:eastAsia="ru-RU"/>
        </w:rPr>
      </w:pPr>
      <w:r w:rsidRPr="000546CB">
        <w:rPr>
          <w:rFonts w:ascii="Times New Roman" w:hAnsi="Times New Roman" w:cs="Times New Roman"/>
          <w:sz w:val="28"/>
          <w:szCs w:val="28"/>
        </w:rPr>
        <w:t xml:space="preserve">Фізична активність є нашою природною потребою, необхідною для гарного самопочуття та загального благополуччя. Масовому залученню громадян до регулярних занять фізкультурою та спортом надають увагу в усіх країнах, адже це зміцнює здоров’я нації, посилює віру людей у власні </w:t>
      </w:r>
      <w:r w:rsidRPr="000546CB">
        <w:rPr>
          <w:rFonts w:ascii="Times New Roman" w:hAnsi="Times New Roman" w:cs="Times New Roman"/>
          <w:sz w:val="28"/>
          <w:szCs w:val="28"/>
        </w:rPr>
        <w:lastRenderedPageBreak/>
        <w:t>сили, а також формує звички цивілізованого суспільства — дисципліну, чесну конкуренцію, почуття співпричетності.</w:t>
      </w:r>
    </w:p>
    <w:p w14:paraId="7819EE3B" w14:textId="15E50C38" w:rsidR="000546CB" w:rsidRDefault="000546CB" w:rsidP="000546CB">
      <w:pPr>
        <w:pStyle w:val="a3"/>
        <w:shd w:val="clear" w:color="auto" w:fill="FFFFFF"/>
        <w:spacing w:before="0" w:beforeAutospacing="0" w:after="360" w:afterAutospacing="0" w:line="360" w:lineRule="auto"/>
        <w:rPr>
          <w:sz w:val="28"/>
          <w:szCs w:val="28"/>
        </w:rPr>
      </w:pPr>
      <w:r w:rsidRPr="000546CB">
        <w:rPr>
          <w:sz w:val="28"/>
          <w:szCs w:val="28"/>
        </w:rPr>
        <w:t xml:space="preserve">Наша країна завжди славилася видатними спортсменами, а залучати до спортивних занять якнайбільше дітей та дорослих є одним із завдань державної політики. Реалізації цієї мети сприяє </w:t>
      </w:r>
      <w:r w:rsidRPr="008229AD">
        <w:rPr>
          <w:b/>
          <w:sz w:val="28"/>
          <w:szCs w:val="28"/>
        </w:rPr>
        <w:t>День фізичної культури і спорту України</w:t>
      </w:r>
      <w:r w:rsidRPr="000546CB">
        <w:rPr>
          <w:sz w:val="28"/>
          <w:szCs w:val="28"/>
        </w:rPr>
        <w:t>, який щороку відзначається в другу суботу вересня.</w:t>
      </w:r>
      <w:r>
        <w:rPr>
          <w:sz w:val="28"/>
          <w:szCs w:val="28"/>
        </w:rPr>
        <w:t xml:space="preserve">                                                   </w:t>
      </w:r>
      <w:r w:rsidR="00D85A43" w:rsidRPr="008229AD">
        <w:rPr>
          <w:bCs/>
          <w:sz w:val="28"/>
          <w:szCs w:val="28"/>
        </w:rPr>
        <w:t>День фізичної культури і спорту України</w:t>
      </w:r>
      <w:r>
        <w:rPr>
          <w:b/>
          <w:bCs/>
          <w:sz w:val="28"/>
          <w:szCs w:val="28"/>
        </w:rPr>
        <w:t xml:space="preserve"> </w:t>
      </w:r>
      <w:r w:rsidRPr="000546CB">
        <w:rPr>
          <w:bCs/>
          <w:sz w:val="28"/>
          <w:szCs w:val="28"/>
        </w:rPr>
        <w:t xml:space="preserve">у </w:t>
      </w:r>
      <w:r w:rsidRPr="0000193C">
        <w:rPr>
          <w:b/>
          <w:bCs/>
          <w:sz w:val="28"/>
          <w:szCs w:val="28"/>
        </w:rPr>
        <w:t>2024</w:t>
      </w:r>
      <w:r w:rsidRPr="000546CB">
        <w:rPr>
          <w:bCs/>
          <w:sz w:val="28"/>
          <w:szCs w:val="28"/>
        </w:rPr>
        <w:t xml:space="preserve"> році припадає на </w:t>
      </w:r>
      <w:r w:rsidRPr="0000193C">
        <w:rPr>
          <w:b/>
          <w:bCs/>
          <w:sz w:val="28"/>
          <w:szCs w:val="28"/>
        </w:rPr>
        <w:t>14 вересня.</w:t>
      </w:r>
      <w:r w:rsidR="00D85A43" w:rsidRPr="00614ABF">
        <w:rPr>
          <w:sz w:val="36"/>
          <w:szCs w:val="36"/>
          <w:bdr w:val="none" w:sz="0" w:space="0" w:color="auto" w:frame="1"/>
        </w:rPr>
        <w:t xml:space="preserve"> </w:t>
      </w:r>
      <w:r w:rsidR="00D85A43" w:rsidRPr="000546CB">
        <w:rPr>
          <w:sz w:val="28"/>
          <w:szCs w:val="28"/>
        </w:rPr>
        <w:t>День фізичної культури і спорту України – це національне свято, яке спрямоване на популяризацію здорового способу життя, фізичної активності та спорту серед громадян України. Цей день є чудовою нагодою для всіх бажаючих долучитися до спортивних заходів, взяти участь у різноманітних змаганнях, а також вшанувати видатних спортсменів, тренерів та фізкультурних діячів.</w:t>
      </w:r>
    </w:p>
    <w:p w14:paraId="52D5BB66" w14:textId="0146117F" w:rsidR="00D85A43" w:rsidRPr="00976568" w:rsidRDefault="00D85A43" w:rsidP="00976568">
      <w:pPr>
        <w:pStyle w:val="a3"/>
        <w:shd w:val="clear" w:color="auto" w:fill="FFFFFF"/>
        <w:spacing w:before="0" w:beforeAutospacing="0" w:after="360" w:afterAutospacing="0" w:line="360" w:lineRule="auto"/>
        <w:jc w:val="center"/>
        <w:rPr>
          <w:b/>
          <w:sz w:val="28"/>
          <w:szCs w:val="28"/>
        </w:rPr>
      </w:pPr>
      <w:r w:rsidRPr="00976568">
        <w:rPr>
          <w:b/>
          <w:sz w:val="28"/>
          <w:szCs w:val="28"/>
        </w:rPr>
        <w:t>Традиції та звичаї</w:t>
      </w:r>
    </w:p>
    <w:p w14:paraId="6C830A53" w14:textId="60DB10AB" w:rsidR="00D85A43" w:rsidRPr="00C929E3" w:rsidRDefault="00D85A43" w:rsidP="00C929E3">
      <w:pPr>
        <w:pStyle w:val="a5"/>
        <w:numPr>
          <w:ilvl w:val="0"/>
          <w:numId w:val="4"/>
        </w:numPr>
        <w:spacing w:line="360" w:lineRule="auto"/>
        <w:rPr>
          <w:rFonts w:ascii="Times New Roman" w:hAnsi="Times New Roman" w:cs="Times New Roman"/>
          <w:sz w:val="28"/>
          <w:szCs w:val="28"/>
        </w:rPr>
      </w:pPr>
      <w:r w:rsidRPr="00C929E3">
        <w:rPr>
          <w:rFonts w:ascii="Times New Roman" w:hAnsi="Times New Roman" w:cs="Times New Roman"/>
          <w:b/>
          <w:sz w:val="28"/>
          <w:szCs w:val="28"/>
        </w:rPr>
        <w:t>Спортивні заходи:</w:t>
      </w:r>
      <w:r w:rsidRPr="00C929E3">
        <w:rPr>
          <w:rFonts w:ascii="Times New Roman" w:hAnsi="Times New Roman" w:cs="Times New Roman"/>
          <w:sz w:val="28"/>
          <w:szCs w:val="28"/>
        </w:rPr>
        <w:t xml:space="preserve"> В різних містах і селах України проводяться численні </w:t>
      </w:r>
      <w:bookmarkStart w:id="1" w:name="_Hlk174458848"/>
      <w:r w:rsidRPr="00C929E3">
        <w:rPr>
          <w:rFonts w:ascii="Times New Roman" w:hAnsi="Times New Roman" w:cs="Times New Roman"/>
          <w:sz w:val="28"/>
          <w:szCs w:val="28"/>
        </w:rPr>
        <w:t xml:space="preserve">спортивні змагання, марафони, естафети </w:t>
      </w:r>
      <w:bookmarkEnd w:id="1"/>
      <w:r w:rsidRPr="00C929E3">
        <w:rPr>
          <w:rFonts w:ascii="Times New Roman" w:hAnsi="Times New Roman" w:cs="Times New Roman"/>
          <w:sz w:val="28"/>
          <w:szCs w:val="28"/>
        </w:rPr>
        <w:t>та інші заходи, що залучають дітей, молодь та дорослих.</w:t>
      </w:r>
    </w:p>
    <w:p w14:paraId="7A3013ED" w14:textId="1CEB95F1" w:rsidR="00D85A43" w:rsidRPr="00C929E3" w:rsidRDefault="00D85A43" w:rsidP="00C929E3">
      <w:pPr>
        <w:pStyle w:val="a5"/>
        <w:numPr>
          <w:ilvl w:val="0"/>
          <w:numId w:val="4"/>
        </w:numPr>
        <w:spacing w:line="360" w:lineRule="auto"/>
        <w:rPr>
          <w:rFonts w:ascii="Times New Roman" w:hAnsi="Times New Roman" w:cs="Times New Roman"/>
          <w:sz w:val="28"/>
          <w:szCs w:val="28"/>
        </w:rPr>
      </w:pPr>
      <w:r w:rsidRPr="004E1279">
        <w:rPr>
          <w:rFonts w:ascii="Times New Roman" w:hAnsi="Times New Roman" w:cs="Times New Roman"/>
          <w:b/>
          <w:sz w:val="28"/>
          <w:szCs w:val="28"/>
        </w:rPr>
        <w:t>Нагородження:</w:t>
      </w:r>
      <w:r w:rsidRPr="00C929E3">
        <w:rPr>
          <w:rFonts w:ascii="Times New Roman" w:hAnsi="Times New Roman" w:cs="Times New Roman"/>
          <w:sz w:val="28"/>
          <w:szCs w:val="28"/>
        </w:rPr>
        <w:t xml:space="preserve"> У цей день нагороджують видатних спортсменів, тренерів та інших діячів сфери фізичної культури за їхні досягнення та вклад у розвиток спорту.</w:t>
      </w:r>
    </w:p>
    <w:p w14:paraId="21795C04" w14:textId="5C912730" w:rsidR="00D85A43" w:rsidRPr="004E1279" w:rsidRDefault="00D85A43" w:rsidP="004E1279">
      <w:pPr>
        <w:pStyle w:val="a5"/>
        <w:numPr>
          <w:ilvl w:val="0"/>
          <w:numId w:val="4"/>
        </w:numPr>
        <w:spacing w:line="360" w:lineRule="auto"/>
        <w:rPr>
          <w:rFonts w:ascii="Times New Roman" w:hAnsi="Times New Roman" w:cs="Times New Roman"/>
          <w:sz w:val="28"/>
          <w:szCs w:val="28"/>
        </w:rPr>
      </w:pPr>
      <w:r w:rsidRPr="004E1279">
        <w:rPr>
          <w:rFonts w:ascii="Times New Roman" w:hAnsi="Times New Roman" w:cs="Times New Roman"/>
          <w:b/>
          <w:sz w:val="28"/>
          <w:szCs w:val="28"/>
        </w:rPr>
        <w:t>Відкриті тренування</w:t>
      </w:r>
      <w:r w:rsidRPr="004E1279">
        <w:rPr>
          <w:rFonts w:ascii="Times New Roman" w:hAnsi="Times New Roman" w:cs="Times New Roman"/>
          <w:sz w:val="28"/>
          <w:szCs w:val="28"/>
        </w:rPr>
        <w:t>: Проводяться відкриті тренування з різних видів спорту, де кожен може спробувати свої сили та дізнатися більше про обраний вид спорту.</w:t>
      </w:r>
    </w:p>
    <w:p w14:paraId="29CC731F" w14:textId="26A8F9A2" w:rsidR="007671A3" w:rsidRPr="007671A3" w:rsidRDefault="00D22538" w:rsidP="003A46CB">
      <w:pPr>
        <w:shd w:val="clear" w:color="auto" w:fill="FFFFFF"/>
        <w:spacing w:before="100" w:beforeAutospacing="1" w:after="210" w:line="276"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D85A43" w:rsidRPr="007671A3">
        <w:rPr>
          <w:rFonts w:ascii="Times New Roman" w:hAnsi="Times New Roman" w:cs="Times New Roman"/>
          <w:sz w:val="28"/>
          <w:szCs w:val="28"/>
        </w:rPr>
        <w:t xml:space="preserve">Україна має багату спортивну історію і відзначається високими досягненнями у різних видах спорту. Серед відомих українських спортсменів – Ольга </w:t>
      </w:r>
      <w:proofErr w:type="spellStart"/>
      <w:r w:rsidR="00D85A43" w:rsidRPr="007671A3">
        <w:rPr>
          <w:rFonts w:ascii="Times New Roman" w:hAnsi="Times New Roman" w:cs="Times New Roman"/>
          <w:sz w:val="28"/>
          <w:szCs w:val="28"/>
        </w:rPr>
        <w:t>Харлан</w:t>
      </w:r>
      <w:proofErr w:type="spellEnd"/>
      <w:r w:rsidR="00D85A43" w:rsidRPr="007671A3">
        <w:rPr>
          <w:rFonts w:ascii="Times New Roman" w:hAnsi="Times New Roman" w:cs="Times New Roman"/>
          <w:sz w:val="28"/>
          <w:szCs w:val="28"/>
        </w:rPr>
        <w:t xml:space="preserve"> (фехтування), Яна Клочкова (плавання), Андрій Шевченко (футбол), Сергій Бубка (легка атлетика) та багато інших. </w:t>
      </w:r>
      <w:r w:rsidR="0000193C">
        <w:rPr>
          <w:rFonts w:ascii="Times New Roman" w:hAnsi="Times New Roman" w:cs="Times New Roman"/>
          <w:sz w:val="28"/>
          <w:szCs w:val="28"/>
        </w:rPr>
        <w:t xml:space="preserve">                                       </w:t>
      </w:r>
      <w:r w:rsidR="007671A3" w:rsidRPr="007671A3">
        <w:rPr>
          <w:rFonts w:ascii="Times New Roman" w:hAnsi="Times New Roman" w:cs="Times New Roman"/>
          <w:bCs/>
          <w:sz w:val="28"/>
          <w:szCs w:val="28"/>
        </w:rPr>
        <w:t>XXXIII Літні Олімпійські ігри 2024</w:t>
      </w:r>
      <w:r>
        <w:rPr>
          <w:rFonts w:ascii="Times New Roman" w:hAnsi="Times New Roman" w:cs="Times New Roman"/>
          <w:bCs/>
          <w:sz w:val="28"/>
          <w:szCs w:val="28"/>
        </w:rPr>
        <w:t xml:space="preserve"> поповнили цей список -</w:t>
      </w:r>
      <w:r w:rsidR="007671A3" w:rsidRPr="007671A3">
        <w:rPr>
          <w:rStyle w:val="a6"/>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Олена </w:t>
      </w:r>
      <w:proofErr w:type="spellStart"/>
      <w:r w:rsidR="007671A3" w:rsidRPr="00D22538">
        <w:rPr>
          <w:rStyle w:val="a6"/>
          <w:rFonts w:ascii="Times New Roman" w:hAnsi="Times New Roman" w:cs="Times New Roman"/>
          <w:b w:val="0"/>
          <w:color w:val="000000"/>
          <w:sz w:val="28"/>
          <w:szCs w:val="28"/>
        </w:rPr>
        <w:t>Кравацька</w:t>
      </w:r>
      <w:proofErr w:type="spellEnd"/>
      <w:r w:rsidR="007671A3" w:rsidRPr="00D22538">
        <w:rPr>
          <w:rStyle w:val="a6"/>
          <w:rFonts w:ascii="Times New Roman" w:hAnsi="Times New Roman" w:cs="Times New Roman"/>
          <w:b w:val="0"/>
          <w:color w:val="000000"/>
          <w:sz w:val="28"/>
          <w:szCs w:val="28"/>
        </w:rPr>
        <w:t xml:space="preserve">, Аліна </w:t>
      </w:r>
      <w:proofErr w:type="spellStart"/>
      <w:r w:rsidR="007671A3" w:rsidRPr="00D22538">
        <w:rPr>
          <w:rStyle w:val="a6"/>
          <w:rFonts w:ascii="Times New Roman" w:hAnsi="Times New Roman" w:cs="Times New Roman"/>
          <w:b w:val="0"/>
          <w:color w:val="000000"/>
          <w:sz w:val="28"/>
          <w:szCs w:val="28"/>
        </w:rPr>
        <w:t>Комащук</w:t>
      </w:r>
      <w:proofErr w:type="spellEnd"/>
      <w:r w:rsidR="007671A3" w:rsidRPr="00D22538">
        <w:rPr>
          <w:rStyle w:val="a6"/>
          <w:rFonts w:ascii="Times New Roman" w:hAnsi="Times New Roman" w:cs="Times New Roman"/>
          <w:b w:val="0"/>
          <w:color w:val="000000"/>
          <w:sz w:val="28"/>
          <w:szCs w:val="28"/>
        </w:rPr>
        <w:t> </w:t>
      </w:r>
      <w:r w:rsidR="007671A3" w:rsidRPr="00D22538">
        <w:rPr>
          <w:rFonts w:ascii="Times New Roman" w:hAnsi="Times New Roman" w:cs="Times New Roman"/>
          <w:color w:val="000000"/>
          <w:sz w:val="28"/>
          <w:szCs w:val="28"/>
        </w:rPr>
        <w:t>і</w:t>
      </w:r>
      <w:r w:rsidR="007671A3" w:rsidRPr="00D22538">
        <w:rPr>
          <w:rStyle w:val="a6"/>
          <w:rFonts w:ascii="Times New Roman" w:hAnsi="Times New Roman" w:cs="Times New Roman"/>
          <w:b w:val="0"/>
          <w:color w:val="000000"/>
          <w:sz w:val="28"/>
          <w:szCs w:val="28"/>
        </w:rPr>
        <w:t xml:space="preserve"> Юлія </w:t>
      </w:r>
      <w:proofErr w:type="spellStart"/>
      <w:r w:rsidR="007671A3" w:rsidRPr="00D22538">
        <w:rPr>
          <w:rStyle w:val="a6"/>
          <w:rFonts w:ascii="Times New Roman" w:hAnsi="Times New Roman" w:cs="Times New Roman"/>
          <w:b w:val="0"/>
          <w:color w:val="000000"/>
          <w:sz w:val="28"/>
          <w:szCs w:val="28"/>
        </w:rPr>
        <w:t>Бакастова</w:t>
      </w:r>
      <w:proofErr w:type="spellEnd"/>
      <w:r w:rsidR="007671A3" w:rsidRPr="00D22538">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007671A3" w:rsidRPr="00D22538">
        <w:rPr>
          <w:rFonts w:ascii="Times New Roman" w:hAnsi="Times New Roman" w:cs="Times New Roman"/>
          <w:color w:val="000000"/>
          <w:sz w:val="28"/>
          <w:szCs w:val="28"/>
        </w:rPr>
        <w:t>(фехтування на ш</w:t>
      </w:r>
      <w:r w:rsidR="007671A3" w:rsidRPr="007671A3">
        <w:rPr>
          <w:rFonts w:ascii="Times New Roman" w:hAnsi="Times New Roman" w:cs="Times New Roman"/>
          <w:color w:val="000000"/>
          <w:sz w:val="28"/>
          <w:szCs w:val="28"/>
        </w:rPr>
        <w:t>аблях)</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Ярослава </w:t>
      </w:r>
      <w:proofErr w:type="spellStart"/>
      <w:r w:rsidR="007671A3" w:rsidRPr="00D22538">
        <w:rPr>
          <w:rStyle w:val="a6"/>
          <w:rFonts w:ascii="Times New Roman" w:hAnsi="Times New Roman" w:cs="Times New Roman"/>
          <w:b w:val="0"/>
          <w:color w:val="000000"/>
          <w:sz w:val="28"/>
          <w:szCs w:val="28"/>
        </w:rPr>
        <w:t>Магучіх</w:t>
      </w:r>
      <w:proofErr w:type="spellEnd"/>
      <w:r>
        <w:rPr>
          <w:rStyle w:val="a6"/>
          <w:rFonts w:ascii="Times New Roman" w:hAnsi="Times New Roman" w:cs="Times New Roman"/>
          <w:b w:val="0"/>
          <w:color w:val="000000"/>
          <w:sz w:val="28"/>
          <w:szCs w:val="28"/>
        </w:rPr>
        <w:t xml:space="preserve"> та </w:t>
      </w:r>
      <w:r w:rsidRPr="00D22538">
        <w:rPr>
          <w:rStyle w:val="a6"/>
          <w:rFonts w:ascii="Times New Roman" w:hAnsi="Times New Roman" w:cs="Times New Roman"/>
          <w:b w:val="0"/>
          <w:color w:val="000000"/>
          <w:sz w:val="28"/>
          <w:szCs w:val="28"/>
        </w:rPr>
        <w:t>Ірина Геращенк</w:t>
      </w:r>
      <w:r>
        <w:rPr>
          <w:rStyle w:val="a6"/>
          <w:rFonts w:ascii="Times New Roman" w:hAnsi="Times New Roman" w:cs="Times New Roman"/>
          <w:b w:val="0"/>
          <w:color w:val="000000"/>
          <w:sz w:val="28"/>
          <w:szCs w:val="28"/>
        </w:rPr>
        <w:t>о</w:t>
      </w:r>
      <w:r w:rsidR="007671A3" w:rsidRPr="00D22538">
        <w:rPr>
          <w:rStyle w:val="a6"/>
          <w:rFonts w:ascii="Times New Roman" w:hAnsi="Times New Roman" w:cs="Times New Roman"/>
          <w:b w:val="0"/>
          <w:color w:val="000000"/>
          <w:sz w:val="28"/>
          <w:szCs w:val="28"/>
        </w:rPr>
        <w:t> </w:t>
      </w:r>
      <w:r w:rsidR="007671A3" w:rsidRPr="00D22538">
        <w:rPr>
          <w:rFonts w:ascii="Times New Roman" w:hAnsi="Times New Roman" w:cs="Times New Roman"/>
          <w:color w:val="000000"/>
          <w:sz w:val="28"/>
          <w:szCs w:val="28"/>
        </w:rPr>
        <w:t>(легка атлетика, стрибки у висоту)</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Олександр </w:t>
      </w:r>
      <w:proofErr w:type="spellStart"/>
      <w:r w:rsidR="007671A3" w:rsidRPr="00D22538">
        <w:rPr>
          <w:rStyle w:val="a6"/>
          <w:rFonts w:ascii="Times New Roman" w:hAnsi="Times New Roman" w:cs="Times New Roman"/>
          <w:b w:val="0"/>
          <w:color w:val="000000"/>
          <w:sz w:val="28"/>
          <w:szCs w:val="28"/>
        </w:rPr>
        <w:lastRenderedPageBreak/>
        <w:t>Хижняк</w:t>
      </w:r>
      <w:proofErr w:type="spellEnd"/>
      <w:r w:rsidR="007671A3" w:rsidRPr="007671A3">
        <w:rPr>
          <w:rFonts w:ascii="Times New Roman" w:hAnsi="Times New Roman" w:cs="Times New Roman"/>
          <w:color w:val="000000"/>
          <w:sz w:val="28"/>
          <w:szCs w:val="28"/>
        </w:rPr>
        <w:t> (бокс)</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Ілля Ковтун</w:t>
      </w:r>
      <w:r w:rsidR="007671A3" w:rsidRPr="00D22538">
        <w:rPr>
          <w:rFonts w:ascii="Times New Roman" w:hAnsi="Times New Roman" w:cs="Times New Roman"/>
          <w:b/>
          <w:color w:val="000000"/>
          <w:sz w:val="28"/>
          <w:szCs w:val="28"/>
        </w:rPr>
        <w:t> </w:t>
      </w:r>
      <w:r w:rsidR="007671A3" w:rsidRPr="00D22538">
        <w:rPr>
          <w:rFonts w:ascii="Times New Roman" w:hAnsi="Times New Roman" w:cs="Times New Roman"/>
          <w:color w:val="000000"/>
          <w:sz w:val="28"/>
          <w:szCs w:val="28"/>
        </w:rPr>
        <w:t>(спортивна гімнастика)</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Людмила </w:t>
      </w:r>
      <w:proofErr w:type="spellStart"/>
      <w:r w:rsidR="007671A3" w:rsidRPr="00D22538">
        <w:rPr>
          <w:rStyle w:val="a6"/>
          <w:rFonts w:ascii="Times New Roman" w:hAnsi="Times New Roman" w:cs="Times New Roman"/>
          <w:b w:val="0"/>
          <w:color w:val="000000"/>
          <w:sz w:val="28"/>
          <w:szCs w:val="28"/>
        </w:rPr>
        <w:t>Лузан</w:t>
      </w:r>
      <w:proofErr w:type="spellEnd"/>
      <w:r w:rsidR="007671A3" w:rsidRPr="00D22538">
        <w:rPr>
          <w:rFonts w:ascii="Times New Roman" w:hAnsi="Times New Roman" w:cs="Times New Roman"/>
          <w:b/>
          <w:color w:val="000000"/>
          <w:sz w:val="28"/>
          <w:szCs w:val="28"/>
        </w:rPr>
        <w:t> </w:t>
      </w:r>
      <w:r w:rsidR="007671A3" w:rsidRPr="00D22538">
        <w:rPr>
          <w:rFonts w:ascii="Times New Roman" w:hAnsi="Times New Roman" w:cs="Times New Roman"/>
          <w:color w:val="000000"/>
          <w:sz w:val="28"/>
          <w:szCs w:val="28"/>
        </w:rPr>
        <w:t>та</w:t>
      </w:r>
      <w:r w:rsidR="007671A3" w:rsidRPr="00D22538">
        <w:rPr>
          <w:rStyle w:val="a6"/>
          <w:rFonts w:ascii="Times New Roman" w:hAnsi="Times New Roman" w:cs="Times New Roman"/>
          <w:b w:val="0"/>
          <w:color w:val="000000"/>
          <w:sz w:val="28"/>
          <w:szCs w:val="28"/>
        </w:rPr>
        <w:t> Анастасія Рибачок</w:t>
      </w:r>
      <w:r w:rsidR="007671A3" w:rsidRPr="00D22538">
        <w:rPr>
          <w:rStyle w:val="a6"/>
          <w:rFonts w:ascii="Times New Roman" w:hAnsi="Times New Roman" w:cs="Times New Roman"/>
          <w:color w:val="000000"/>
          <w:sz w:val="28"/>
          <w:szCs w:val="28"/>
        </w:rPr>
        <w:t> </w:t>
      </w:r>
      <w:r w:rsidR="007671A3" w:rsidRPr="00D22538">
        <w:rPr>
          <w:rFonts w:ascii="Times New Roman" w:hAnsi="Times New Roman" w:cs="Times New Roman"/>
          <w:color w:val="000000"/>
          <w:sz w:val="28"/>
          <w:szCs w:val="28"/>
        </w:rPr>
        <w:t>(веслування)</w:t>
      </w:r>
      <w:r w:rsidR="003A46CB">
        <w:rPr>
          <w:rFonts w:ascii="Times New Roman" w:hAnsi="Times New Roman" w:cs="Times New Roman"/>
          <w:color w:val="000000"/>
          <w:sz w:val="28"/>
          <w:szCs w:val="28"/>
        </w:rPr>
        <w:t xml:space="preserve">, </w:t>
      </w:r>
      <w:r w:rsidR="007671A3" w:rsidRPr="003A46CB">
        <w:rPr>
          <w:rStyle w:val="a6"/>
          <w:rFonts w:ascii="Times New Roman" w:hAnsi="Times New Roman" w:cs="Times New Roman"/>
          <w:b w:val="0"/>
          <w:color w:val="000000"/>
          <w:sz w:val="28"/>
          <w:szCs w:val="28"/>
        </w:rPr>
        <w:t>Михайло Кохан</w:t>
      </w:r>
      <w:r w:rsidR="007671A3" w:rsidRPr="007671A3">
        <w:rPr>
          <w:rFonts w:ascii="Times New Roman" w:hAnsi="Times New Roman" w:cs="Times New Roman"/>
          <w:color w:val="000000"/>
          <w:sz w:val="28"/>
          <w:szCs w:val="28"/>
        </w:rPr>
        <w:t> (легка атлетика)</w:t>
      </w:r>
      <w:r w:rsidR="003A46CB">
        <w:rPr>
          <w:rFonts w:ascii="Times New Roman" w:hAnsi="Times New Roman" w:cs="Times New Roman"/>
          <w:color w:val="000000"/>
          <w:sz w:val="28"/>
          <w:szCs w:val="28"/>
        </w:rPr>
        <w:t>.</w:t>
      </w:r>
    </w:p>
    <w:p w14:paraId="47CBD51A" w14:textId="3B7D92EB" w:rsidR="00D85A43" w:rsidRPr="007671A3" w:rsidRDefault="007671A3" w:rsidP="00110422">
      <w:pPr>
        <w:pStyle w:val="a3"/>
        <w:shd w:val="clear" w:color="auto" w:fill="FFFFFF"/>
        <w:spacing w:before="0" w:beforeAutospacing="0" w:after="360" w:afterAutospacing="0" w:line="360" w:lineRule="auto"/>
        <w:rPr>
          <w:sz w:val="28"/>
          <w:szCs w:val="28"/>
        </w:rPr>
      </w:pPr>
      <w:r w:rsidRPr="007671A3">
        <w:rPr>
          <w:sz w:val="28"/>
          <w:szCs w:val="28"/>
        </w:rPr>
        <w:t> </w:t>
      </w:r>
      <w:r w:rsidR="00D85A43" w:rsidRPr="007671A3">
        <w:rPr>
          <w:sz w:val="28"/>
          <w:szCs w:val="28"/>
        </w:rPr>
        <w:t>День фізичної культури і спорту є віддзеркаленням цих традицій і слугує підтримці та розвитку спортивної культури в країні.</w:t>
      </w:r>
    </w:p>
    <w:p w14:paraId="71BB2381" w14:textId="77777777" w:rsidR="00D85A43" w:rsidRPr="007671A3" w:rsidRDefault="00D85A43" w:rsidP="000546CB">
      <w:pPr>
        <w:pStyle w:val="3"/>
        <w:shd w:val="clear" w:color="auto" w:fill="FFFFFF"/>
        <w:spacing w:before="0" w:beforeAutospacing="0" w:after="225" w:afterAutospacing="0" w:line="360" w:lineRule="auto"/>
        <w:jc w:val="center"/>
        <w:rPr>
          <w:bCs w:val="0"/>
          <w:sz w:val="28"/>
          <w:szCs w:val="28"/>
        </w:rPr>
      </w:pPr>
      <w:r w:rsidRPr="007671A3">
        <w:rPr>
          <w:bCs w:val="0"/>
          <w:sz w:val="28"/>
          <w:szCs w:val="28"/>
        </w:rPr>
        <w:t>Цікаві факти</w:t>
      </w:r>
    </w:p>
    <w:p w14:paraId="3F150EFD" w14:textId="77777777" w:rsidR="003A46CB" w:rsidRDefault="00D85A43" w:rsidP="00110422">
      <w:pPr>
        <w:pStyle w:val="a5"/>
        <w:numPr>
          <w:ilvl w:val="0"/>
          <w:numId w:val="16"/>
        </w:numPr>
        <w:spacing w:line="360" w:lineRule="auto"/>
        <w:rPr>
          <w:rFonts w:ascii="Times New Roman" w:hAnsi="Times New Roman" w:cs="Times New Roman"/>
          <w:sz w:val="28"/>
          <w:szCs w:val="28"/>
        </w:rPr>
      </w:pPr>
      <w:r w:rsidRPr="003A46CB">
        <w:rPr>
          <w:rFonts w:ascii="Times New Roman" w:hAnsi="Times New Roman" w:cs="Times New Roman"/>
          <w:sz w:val="28"/>
          <w:szCs w:val="28"/>
        </w:rPr>
        <w:t>У День фізичної культури і спорту України традиційно проводяться численні спортивні заходи, у яких можуть брати участь всі бажаючі незалежно від віку та рівня підготовки.</w:t>
      </w:r>
    </w:p>
    <w:p w14:paraId="1CE14DF2" w14:textId="77777777" w:rsidR="003A46CB" w:rsidRDefault="00D85A43" w:rsidP="003A46CB">
      <w:pPr>
        <w:pStyle w:val="a5"/>
        <w:numPr>
          <w:ilvl w:val="0"/>
          <w:numId w:val="16"/>
        </w:numPr>
        <w:spacing w:line="360" w:lineRule="auto"/>
        <w:rPr>
          <w:rFonts w:ascii="Times New Roman" w:hAnsi="Times New Roman" w:cs="Times New Roman"/>
          <w:sz w:val="28"/>
          <w:szCs w:val="28"/>
        </w:rPr>
      </w:pPr>
      <w:r w:rsidRPr="003A46CB">
        <w:rPr>
          <w:rFonts w:ascii="Times New Roman" w:hAnsi="Times New Roman" w:cs="Times New Roman"/>
          <w:sz w:val="28"/>
          <w:szCs w:val="28"/>
        </w:rPr>
        <w:t xml:space="preserve"> Цей день також слугує платформою для підвищення обізнаності громадян щодо важливості здорового способу життя та регулярної фізичної активності.</w:t>
      </w:r>
    </w:p>
    <w:p w14:paraId="765E9D62" w14:textId="7B58E8A0" w:rsidR="00D85A43" w:rsidRPr="003A46CB" w:rsidRDefault="00D85A43" w:rsidP="003A46CB">
      <w:pPr>
        <w:pStyle w:val="a5"/>
        <w:spacing w:line="360" w:lineRule="auto"/>
        <w:rPr>
          <w:rFonts w:ascii="Times New Roman" w:hAnsi="Times New Roman" w:cs="Times New Roman"/>
          <w:sz w:val="28"/>
          <w:szCs w:val="28"/>
        </w:rPr>
      </w:pPr>
      <w:r w:rsidRPr="003A46CB">
        <w:rPr>
          <w:rFonts w:ascii="Times New Roman" w:hAnsi="Times New Roman" w:cs="Times New Roman"/>
          <w:sz w:val="28"/>
          <w:szCs w:val="28"/>
        </w:rPr>
        <w:t>В Україні цей день відзначається з великим розмахом. У містах і селах організовуються спортивні змагання, марафони, естафети, відкриті тренування та інші заходи, які сприяють популяризації спорту та здорового способу життя. На урочистих заходах відзначають та нагороджують найкращих спортсменів, тренерів та активістів фізкультурного руху.</w:t>
      </w:r>
    </w:p>
    <w:p w14:paraId="679A9AC7" w14:textId="2226D7D3" w:rsidR="004C6EC1" w:rsidRPr="000546CB" w:rsidRDefault="00D85A43" w:rsidP="0000193C">
      <w:pPr>
        <w:pStyle w:val="a3"/>
        <w:shd w:val="clear" w:color="auto" w:fill="FFFFFF"/>
        <w:spacing w:before="0" w:beforeAutospacing="0" w:after="360" w:afterAutospacing="0" w:line="360" w:lineRule="auto"/>
        <w:rPr>
          <w:sz w:val="28"/>
          <w:szCs w:val="28"/>
        </w:rPr>
      </w:pPr>
      <w:r w:rsidRPr="000546CB">
        <w:rPr>
          <w:sz w:val="28"/>
          <w:szCs w:val="28"/>
        </w:rPr>
        <w:t>День фізичної культури і спорту України є важливою подією для всієї країни, що сприяє зміцненню здоров’я нації, популяризації фізичної активності та вшануванню досягнень українських спортсменів. Це свято нагадує нам про важливість підтримки здорового способу життя та активного залучення до занять спортом</w:t>
      </w:r>
      <w:r w:rsidR="0000193C">
        <w:rPr>
          <w:sz w:val="28"/>
          <w:szCs w:val="28"/>
        </w:rPr>
        <w:t xml:space="preserve">.                                                                                                 </w:t>
      </w:r>
      <w:r w:rsidR="00810156" w:rsidRPr="00852274">
        <w:rPr>
          <w:b/>
          <w:sz w:val="28"/>
          <w:szCs w:val="28"/>
        </w:rPr>
        <w:t>Олімпійські ігри</w:t>
      </w:r>
      <w:r w:rsidR="00810156" w:rsidRPr="000546CB">
        <w:rPr>
          <w:sz w:val="28"/>
          <w:szCs w:val="28"/>
        </w:rPr>
        <w:t xml:space="preserve"> є дійсно одними з </w:t>
      </w:r>
      <w:bookmarkStart w:id="2" w:name="_Hlk174456236"/>
      <w:r w:rsidR="00810156" w:rsidRPr="000546CB">
        <w:rPr>
          <w:sz w:val="28"/>
          <w:szCs w:val="28"/>
        </w:rPr>
        <w:t xml:space="preserve">наймасовіших та найбільших змагань між країнами у сфері спорту. Щоразу ця подія стає знаковою </w:t>
      </w:r>
      <w:bookmarkEnd w:id="0"/>
      <w:r w:rsidR="00810156" w:rsidRPr="000546CB">
        <w:rPr>
          <w:sz w:val="28"/>
          <w:szCs w:val="28"/>
        </w:rPr>
        <w:t xml:space="preserve">та </w:t>
      </w:r>
      <w:r w:rsidR="00852274" w:rsidRPr="000546CB">
        <w:rPr>
          <w:sz w:val="28"/>
          <w:szCs w:val="28"/>
        </w:rPr>
        <w:t>запам’ятовується</w:t>
      </w:r>
      <w:r w:rsidR="00810156" w:rsidRPr="000546CB">
        <w:rPr>
          <w:sz w:val="28"/>
          <w:szCs w:val="28"/>
        </w:rPr>
        <w:t xml:space="preserve"> перемогами й поразками представників різних держав.</w:t>
      </w:r>
      <w:bookmarkEnd w:id="2"/>
      <w:r w:rsidR="00810156" w:rsidRPr="000546CB">
        <w:rPr>
          <w:sz w:val="28"/>
          <w:szCs w:val="28"/>
        </w:rPr>
        <w:t xml:space="preserve"> </w:t>
      </w:r>
      <w:r w:rsidR="00662C52" w:rsidRPr="000546CB">
        <w:rPr>
          <w:b/>
          <w:bCs/>
          <w:sz w:val="28"/>
          <w:szCs w:val="28"/>
        </w:rPr>
        <w:t>XXXIII</w:t>
      </w:r>
      <w:r w:rsidR="00662C52" w:rsidRPr="000546CB">
        <w:rPr>
          <w:sz w:val="28"/>
          <w:szCs w:val="28"/>
        </w:rPr>
        <w:t xml:space="preserve"> </w:t>
      </w:r>
      <w:r w:rsidR="00810156" w:rsidRPr="000546CB">
        <w:rPr>
          <w:sz w:val="28"/>
          <w:szCs w:val="28"/>
        </w:rPr>
        <w:t>Олімпійські ігри у 2024 році прой</w:t>
      </w:r>
      <w:r w:rsidR="00852274">
        <w:rPr>
          <w:sz w:val="28"/>
          <w:szCs w:val="28"/>
        </w:rPr>
        <w:t>шли</w:t>
      </w:r>
      <w:r w:rsidR="00810156" w:rsidRPr="000546CB">
        <w:rPr>
          <w:sz w:val="28"/>
          <w:szCs w:val="28"/>
        </w:rPr>
        <w:t xml:space="preserve"> у Парижі, Франція.</w:t>
      </w:r>
      <w:r w:rsidR="00662C52" w:rsidRPr="00662C52">
        <w:rPr>
          <w:rFonts w:ascii="Arial" w:hAnsi="Arial" w:cs="Arial"/>
          <w:color w:val="000000"/>
          <w:sz w:val="27"/>
          <w:szCs w:val="27"/>
          <w:shd w:val="clear" w:color="auto" w:fill="FFFFFF"/>
        </w:rPr>
        <w:t xml:space="preserve"> </w:t>
      </w:r>
      <w:r w:rsidR="0039268B" w:rsidRPr="0039268B">
        <w:rPr>
          <w:color w:val="000000"/>
          <w:sz w:val="27"/>
          <w:szCs w:val="27"/>
          <w:shd w:val="clear" w:color="auto" w:fill="FFFFFF"/>
        </w:rPr>
        <w:t>С</w:t>
      </w:r>
      <w:r w:rsidR="00662C52" w:rsidRPr="0039268B">
        <w:rPr>
          <w:color w:val="000000"/>
          <w:sz w:val="28"/>
          <w:szCs w:val="28"/>
          <w:shd w:val="clear" w:color="auto" w:fill="FFFFFF"/>
        </w:rPr>
        <w:t>ер</w:t>
      </w:r>
      <w:r w:rsidR="00662C52" w:rsidRPr="00662C52">
        <w:rPr>
          <w:color w:val="000000"/>
          <w:sz w:val="28"/>
          <w:szCs w:val="28"/>
          <w:shd w:val="clear" w:color="auto" w:fill="FFFFFF"/>
        </w:rPr>
        <w:t>ед найяскравіших моментів Олімпіади були виступи українських спортсменів, особливо ті, де вони здобули медалі.</w:t>
      </w:r>
      <w:r w:rsidR="00FF453B">
        <w:rPr>
          <w:color w:val="000000"/>
          <w:sz w:val="28"/>
          <w:szCs w:val="28"/>
          <w:shd w:val="clear" w:color="auto" w:fill="FFFFFF"/>
        </w:rPr>
        <w:t xml:space="preserve"> </w:t>
      </w:r>
      <w:r w:rsidR="00662C52" w:rsidRPr="00662C52">
        <w:rPr>
          <w:color w:val="000000"/>
          <w:sz w:val="28"/>
          <w:szCs w:val="28"/>
          <w:shd w:val="clear" w:color="auto" w:fill="FFFFFF"/>
        </w:rPr>
        <w:t>Олімпійські ігри 2024 року стали важливою подією не лише для українських спортсменів, але і для всієї країни</w:t>
      </w:r>
      <w:r w:rsidR="00FF453B">
        <w:rPr>
          <w:color w:val="000000"/>
          <w:sz w:val="28"/>
          <w:szCs w:val="28"/>
          <w:shd w:val="clear" w:color="auto" w:fill="FFFFFF"/>
        </w:rPr>
        <w:t>,</w:t>
      </w:r>
      <w:r w:rsidR="00662C52" w:rsidRPr="00662C52">
        <w:rPr>
          <w:color w:val="000000"/>
          <w:sz w:val="28"/>
          <w:szCs w:val="28"/>
          <w:shd w:val="clear" w:color="auto" w:fill="FFFFFF"/>
        </w:rPr>
        <w:t xml:space="preserve"> Олімпійські ігри стали </w:t>
      </w:r>
      <w:r w:rsidR="00662C52" w:rsidRPr="00662C52">
        <w:rPr>
          <w:color w:val="000000"/>
          <w:sz w:val="28"/>
          <w:szCs w:val="28"/>
          <w:shd w:val="clear" w:color="auto" w:fill="FFFFFF"/>
        </w:rPr>
        <w:lastRenderedPageBreak/>
        <w:t>важливим майданчиком для України, щоб нагадати світові про нашу боротьбу. </w:t>
      </w:r>
      <w:r w:rsidR="0000193C">
        <w:rPr>
          <w:color w:val="000000"/>
          <w:sz w:val="28"/>
          <w:szCs w:val="28"/>
          <w:shd w:val="clear" w:color="auto" w:fill="FFFFFF"/>
        </w:rPr>
        <w:t xml:space="preserve">                                                                                                                         </w:t>
      </w:r>
      <w:r w:rsidR="004C6EC1">
        <w:rPr>
          <w:sz w:val="28"/>
          <w:szCs w:val="28"/>
        </w:rPr>
        <w:t>Цікаво знати, що</w:t>
      </w:r>
      <w:r w:rsidR="00530B39">
        <w:rPr>
          <w:sz w:val="28"/>
          <w:szCs w:val="28"/>
          <w:lang w:val="ru-RU"/>
        </w:rPr>
        <w:t xml:space="preserve"> в</w:t>
      </w:r>
      <w:r w:rsidR="004C6EC1" w:rsidRPr="000546CB">
        <w:rPr>
          <w:sz w:val="28"/>
          <w:szCs w:val="28"/>
        </w:rPr>
        <w:t xml:space="preserve">перше за історію відкриття Олімпійських ігор </w:t>
      </w:r>
      <w:r w:rsidR="00530B39">
        <w:rPr>
          <w:sz w:val="28"/>
          <w:szCs w:val="28"/>
          <w:lang w:val="ru-RU"/>
        </w:rPr>
        <w:t xml:space="preserve">вони </w:t>
      </w:r>
      <w:r w:rsidR="004C6EC1" w:rsidRPr="000546CB">
        <w:rPr>
          <w:sz w:val="28"/>
          <w:szCs w:val="28"/>
        </w:rPr>
        <w:t>про</w:t>
      </w:r>
      <w:r w:rsidR="00530B39">
        <w:rPr>
          <w:sz w:val="28"/>
          <w:szCs w:val="28"/>
          <w:lang w:val="ru-RU"/>
        </w:rPr>
        <w:t>ходили</w:t>
      </w:r>
      <w:r w:rsidR="004C6EC1" w:rsidRPr="000546CB">
        <w:rPr>
          <w:sz w:val="28"/>
          <w:szCs w:val="28"/>
        </w:rPr>
        <w:t xml:space="preserve"> на воді — в центрі міста вздовж річки Сени. </w:t>
      </w:r>
    </w:p>
    <w:p w14:paraId="798223C1" w14:textId="77777777" w:rsidR="0000193C" w:rsidRDefault="00526687" w:rsidP="00A5768C">
      <w:pPr>
        <w:shd w:val="clear" w:color="auto" w:fill="FFFFFF"/>
        <w:spacing w:before="100" w:beforeAutospacing="1" w:after="24" w:line="360" w:lineRule="auto"/>
        <w:ind w:left="384"/>
        <w:rPr>
          <w:rFonts w:ascii="Times New Roman" w:hAnsi="Times New Roman" w:cs="Times New Roman"/>
          <w:sz w:val="28"/>
          <w:szCs w:val="28"/>
        </w:rPr>
      </w:pPr>
      <w:r w:rsidRPr="00EE1B4E">
        <w:rPr>
          <w:rFonts w:ascii="Times New Roman" w:hAnsi="Times New Roman" w:cs="Times New Roman"/>
          <w:sz w:val="28"/>
          <w:szCs w:val="28"/>
        </w:rPr>
        <w:t>На цих Олімпійських іграх відбу</w:t>
      </w:r>
      <w:r w:rsidR="00530B39" w:rsidRPr="00EE1B4E">
        <w:rPr>
          <w:rFonts w:ascii="Times New Roman" w:hAnsi="Times New Roman" w:cs="Times New Roman"/>
          <w:sz w:val="28"/>
          <w:szCs w:val="28"/>
        </w:rPr>
        <w:t>в</w:t>
      </w:r>
      <w:r w:rsidRPr="00EE1B4E">
        <w:rPr>
          <w:rFonts w:ascii="Times New Roman" w:hAnsi="Times New Roman" w:cs="Times New Roman"/>
          <w:sz w:val="28"/>
          <w:szCs w:val="28"/>
        </w:rPr>
        <w:t>ся дебют </w:t>
      </w:r>
      <w:proofErr w:type="spellStart"/>
      <w:r w:rsidRPr="00EE1B4E">
        <w:rPr>
          <w:rFonts w:ascii="Times New Roman" w:hAnsi="Times New Roman" w:cs="Times New Roman"/>
          <w:sz w:val="28"/>
          <w:szCs w:val="28"/>
        </w:rPr>
        <w:fldChar w:fldCharType="begin"/>
      </w:r>
      <w:r w:rsidRPr="00EE1B4E">
        <w:rPr>
          <w:rFonts w:ascii="Times New Roman" w:hAnsi="Times New Roman" w:cs="Times New Roman"/>
          <w:sz w:val="28"/>
          <w:szCs w:val="28"/>
        </w:rPr>
        <w:instrText xml:space="preserve"> HYPERLINK "https://uk.wikipedia.org/wiki/%D0%91%D1%80%D0%B5%D0%B9%D0%BA%D0%B4%D0%B0%D0%BD%D1%81" \o "Брейкданс" </w:instrText>
      </w:r>
      <w:r w:rsidRPr="00EE1B4E">
        <w:rPr>
          <w:rFonts w:ascii="Times New Roman" w:hAnsi="Times New Roman" w:cs="Times New Roman"/>
          <w:sz w:val="28"/>
          <w:szCs w:val="28"/>
        </w:rPr>
        <w:fldChar w:fldCharType="separate"/>
      </w:r>
      <w:r w:rsidRPr="00EE1B4E">
        <w:rPr>
          <w:rStyle w:val="a4"/>
          <w:rFonts w:ascii="Times New Roman" w:hAnsi="Times New Roman" w:cs="Times New Roman"/>
          <w:color w:val="auto"/>
          <w:sz w:val="28"/>
          <w:szCs w:val="28"/>
          <w:u w:val="none"/>
        </w:rPr>
        <w:t>брейкдансу</w:t>
      </w:r>
      <w:proofErr w:type="spellEnd"/>
      <w:r w:rsidRPr="00EE1B4E">
        <w:rPr>
          <w:rFonts w:ascii="Times New Roman" w:hAnsi="Times New Roman" w:cs="Times New Roman"/>
          <w:sz w:val="28"/>
          <w:szCs w:val="28"/>
        </w:rPr>
        <w:fldChar w:fldCharType="end"/>
      </w:r>
      <w:r w:rsidRPr="00EE1B4E">
        <w:rPr>
          <w:rFonts w:ascii="Times New Roman" w:hAnsi="Times New Roman" w:cs="Times New Roman"/>
          <w:sz w:val="28"/>
          <w:szCs w:val="28"/>
        </w:rPr>
        <w:t xml:space="preserve"> як олімпійського виду спорту. </w:t>
      </w:r>
    </w:p>
    <w:p w14:paraId="61552847" w14:textId="47328E19" w:rsidR="00F4418C" w:rsidRPr="00A5768C" w:rsidRDefault="00F4418C" w:rsidP="00A5768C">
      <w:pPr>
        <w:shd w:val="clear" w:color="auto" w:fill="FFFFFF"/>
        <w:spacing w:before="100" w:beforeAutospacing="1" w:after="24" w:line="360" w:lineRule="auto"/>
        <w:ind w:left="384"/>
        <w:rPr>
          <w:rFonts w:ascii="Times New Roman" w:eastAsia="Times New Roman" w:hAnsi="Times New Roman" w:cs="Times New Roman"/>
          <w:sz w:val="28"/>
          <w:szCs w:val="28"/>
          <w:lang w:eastAsia="uk-UA"/>
        </w:rPr>
      </w:pPr>
      <w:r w:rsidRPr="00EE1B4E">
        <w:rPr>
          <w:rFonts w:ascii="Times New Roman" w:hAnsi="Times New Roman" w:cs="Times New Roman"/>
          <w:b/>
          <w:bCs/>
          <w:sz w:val="28"/>
          <w:szCs w:val="28"/>
        </w:rPr>
        <w:t>Види спорту</w:t>
      </w:r>
      <w:r w:rsidR="0027546E" w:rsidRPr="00EE1B4E">
        <w:rPr>
          <w:rFonts w:ascii="Times New Roman" w:hAnsi="Times New Roman" w:cs="Times New Roman"/>
          <w:color w:val="FF0000"/>
          <w:sz w:val="28"/>
          <w:szCs w:val="28"/>
          <w:lang w:eastAsia="ru-RU"/>
        </w:rPr>
        <w:t xml:space="preserve">  </w:t>
      </w:r>
      <w:r w:rsidR="0027546E" w:rsidRPr="00EE1B4E">
        <w:rPr>
          <w:rFonts w:ascii="Times New Roman" w:hAnsi="Times New Roman" w:cs="Times New Roman"/>
          <w:sz w:val="28"/>
          <w:szCs w:val="28"/>
          <w:lang w:eastAsia="ru-RU"/>
        </w:rPr>
        <w:t xml:space="preserve">Олімпійських ігор: бадмінтон, баскетбол, </w:t>
      </w:r>
      <w:proofErr w:type="spellStart"/>
      <w:r w:rsidR="0027546E" w:rsidRPr="00EE1B4E">
        <w:rPr>
          <w:rFonts w:ascii="Times New Roman" w:hAnsi="Times New Roman" w:cs="Times New Roman"/>
          <w:sz w:val="28"/>
          <w:szCs w:val="28"/>
          <w:lang w:eastAsia="ru-RU"/>
        </w:rPr>
        <w:t>брейкданс</w:t>
      </w:r>
      <w:proofErr w:type="spellEnd"/>
      <w:r w:rsidR="0027546E" w:rsidRPr="00EE1B4E">
        <w:rPr>
          <w:rFonts w:ascii="Times New Roman" w:hAnsi="Times New Roman" w:cs="Times New Roman"/>
          <w:sz w:val="28"/>
          <w:szCs w:val="28"/>
          <w:lang w:eastAsia="ru-RU"/>
        </w:rPr>
        <w:t>, велоспорт, волейбол, стрибки на батуті, спортивна та художня гімнастика, настільний теніс, футбол, хокей на траві;</w:t>
      </w:r>
      <w:r w:rsidR="00EE1B4E" w:rsidRPr="00EE1B4E">
        <w:rPr>
          <w:rFonts w:ascii="Times New Roman" w:eastAsia="Times New Roman" w:hAnsi="Times New Roman" w:cs="Times New Roman"/>
          <w:sz w:val="28"/>
          <w:szCs w:val="28"/>
          <w:lang w:eastAsia="uk-UA"/>
        </w:rPr>
        <w:t xml:space="preserve"> </w:t>
      </w:r>
      <w:hyperlink r:id="rId8" w:tooltip="Бокс на літніх Олімпійських іграх 2024" w:history="1">
        <w:r w:rsidR="00EE1B4E" w:rsidRPr="00EE1B4E">
          <w:rPr>
            <w:rFonts w:ascii="Times New Roman" w:eastAsia="Times New Roman" w:hAnsi="Times New Roman" w:cs="Times New Roman"/>
            <w:sz w:val="28"/>
            <w:szCs w:val="28"/>
            <w:lang w:eastAsia="uk-UA"/>
          </w:rPr>
          <w:t>бокс</w:t>
        </w:r>
      </w:hyperlink>
      <w:r w:rsidR="00EE1B4E" w:rsidRPr="00EE1B4E">
        <w:rPr>
          <w:rFonts w:ascii="Times New Roman" w:eastAsia="Times New Roman" w:hAnsi="Times New Roman" w:cs="Times New Roman"/>
          <w:sz w:val="28"/>
          <w:szCs w:val="28"/>
          <w:lang w:eastAsia="uk-UA"/>
        </w:rPr>
        <w:t xml:space="preserve">, </w:t>
      </w:r>
      <w:proofErr w:type="spellStart"/>
      <w:r w:rsidR="00EE1B4E" w:rsidRPr="00EE1B4E">
        <w:rPr>
          <w:rFonts w:ascii="Times New Roman" w:eastAsia="Times New Roman" w:hAnsi="Times New Roman" w:cs="Times New Roman"/>
          <w:sz w:val="28"/>
          <w:szCs w:val="28"/>
          <w:lang w:eastAsia="uk-UA"/>
        </w:rPr>
        <w:t>брейкданс</w:t>
      </w:r>
      <w:proofErr w:type="spellEnd"/>
      <w:r w:rsidR="00EE1B4E" w:rsidRPr="00EE1B4E">
        <w:rPr>
          <w:rFonts w:ascii="Times New Roman" w:eastAsia="Times New Roman" w:hAnsi="Times New Roman" w:cs="Times New Roman"/>
          <w:sz w:val="28"/>
          <w:szCs w:val="28"/>
          <w:lang w:eastAsia="uk-UA"/>
        </w:rPr>
        <w:t>, боротьба, велоспорт, г</w:t>
      </w:r>
      <w:r w:rsidR="00EE1B4E">
        <w:rPr>
          <w:rFonts w:ascii="Times New Roman" w:eastAsia="Times New Roman" w:hAnsi="Times New Roman" w:cs="Times New Roman"/>
          <w:sz w:val="28"/>
          <w:szCs w:val="28"/>
          <w:lang w:eastAsia="uk-UA"/>
        </w:rPr>
        <w:t>і</w:t>
      </w:r>
      <w:r w:rsidR="00EE1B4E" w:rsidRPr="00EE1B4E">
        <w:rPr>
          <w:rFonts w:ascii="Times New Roman" w:eastAsia="Times New Roman" w:hAnsi="Times New Roman" w:cs="Times New Roman"/>
          <w:sz w:val="28"/>
          <w:szCs w:val="28"/>
          <w:lang w:eastAsia="uk-UA"/>
        </w:rPr>
        <w:t>мнастика</w:t>
      </w:r>
      <w:r w:rsidR="00EE1B4E">
        <w:rPr>
          <w:rFonts w:ascii="Times New Roman" w:eastAsia="Times New Roman" w:hAnsi="Times New Roman" w:cs="Times New Roman"/>
          <w:sz w:val="28"/>
          <w:szCs w:val="28"/>
          <w:lang w:eastAsia="uk-UA"/>
        </w:rPr>
        <w:t>, стрибки на батуті, спортивна  гімнастика,</w:t>
      </w:r>
      <w:r w:rsidRPr="00EE1B4E">
        <w:rPr>
          <w:rFonts w:ascii="Times New Roman" w:eastAsia="Times New Roman" w:hAnsi="Times New Roman" w:cs="Times New Roman"/>
          <w:sz w:val="28"/>
          <w:szCs w:val="28"/>
          <w:lang w:eastAsia="uk-UA"/>
        </w:rPr>
        <w:t> </w:t>
      </w:r>
      <w:r w:rsidR="00EE1B4E">
        <w:rPr>
          <w:rFonts w:ascii="Times New Roman" w:eastAsia="Times New Roman" w:hAnsi="Times New Roman" w:cs="Times New Roman"/>
          <w:sz w:val="28"/>
          <w:szCs w:val="28"/>
          <w:lang w:eastAsia="uk-UA"/>
        </w:rPr>
        <w:t>художня гімнастика, легка атлетика,</w:t>
      </w:r>
      <w:r w:rsidR="00EE1B4E" w:rsidRPr="00EE1B4E">
        <w:rPr>
          <w:rFonts w:ascii="Times New Roman" w:eastAsia="Times New Roman" w:hAnsi="Times New Roman" w:cs="Times New Roman"/>
          <w:sz w:val="36"/>
          <w:szCs w:val="36"/>
          <w:lang w:eastAsia="uk-UA"/>
        </w:rPr>
        <w:t xml:space="preserve"> </w:t>
      </w:r>
      <w:r w:rsidR="00EE1B4E" w:rsidRPr="00EE1B4E">
        <w:rPr>
          <w:rFonts w:ascii="Times New Roman" w:eastAsia="Times New Roman" w:hAnsi="Times New Roman" w:cs="Times New Roman"/>
          <w:sz w:val="28"/>
          <w:szCs w:val="28"/>
          <w:lang w:eastAsia="uk-UA"/>
        </w:rPr>
        <w:t>спортивне ск</w:t>
      </w:r>
      <w:r w:rsidR="00EE1B4E">
        <w:rPr>
          <w:rFonts w:ascii="Times New Roman" w:eastAsia="Times New Roman" w:hAnsi="Times New Roman" w:cs="Times New Roman"/>
          <w:sz w:val="28"/>
          <w:szCs w:val="28"/>
          <w:lang w:eastAsia="uk-UA"/>
        </w:rPr>
        <w:t>е</w:t>
      </w:r>
      <w:r w:rsidR="00EE1B4E" w:rsidRPr="00EE1B4E">
        <w:rPr>
          <w:rFonts w:ascii="Times New Roman" w:eastAsia="Times New Roman" w:hAnsi="Times New Roman" w:cs="Times New Roman"/>
          <w:sz w:val="28"/>
          <w:szCs w:val="28"/>
          <w:lang w:eastAsia="uk-UA"/>
        </w:rPr>
        <w:t>лелазіння</w:t>
      </w:r>
      <w:r w:rsidR="00EE1B4E">
        <w:rPr>
          <w:rFonts w:ascii="Times New Roman" w:eastAsia="Times New Roman" w:hAnsi="Times New Roman" w:cs="Times New Roman"/>
          <w:sz w:val="28"/>
          <w:szCs w:val="28"/>
          <w:lang w:eastAsia="uk-UA"/>
        </w:rPr>
        <w:t xml:space="preserve"> тощо.                                                                                                                             </w:t>
      </w:r>
      <w:r w:rsidR="00EE1B4E" w:rsidRPr="0000193C">
        <w:rPr>
          <w:rFonts w:ascii="Times New Roman" w:eastAsia="Times New Roman" w:hAnsi="Times New Roman" w:cs="Times New Roman"/>
          <w:b/>
          <w:sz w:val="28"/>
          <w:szCs w:val="28"/>
          <w:lang w:eastAsia="uk-UA"/>
        </w:rPr>
        <w:t>С</w:t>
      </w:r>
      <w:r w:rsidRPr="0000193C">
        <w:rPr>
          <w:rFonts w:ascii="Times New Roman" w:eastAsia="Times New Roman" w:hAnsi="Times New Roman" w:cs="Times New Roman"/>
          <w:b/>
          <w:sz w:val="28"/>
          <w:szCs w:val="28"/>
          <w:lang w:eastAsia="uk-UA"/>
        </w:rPr>
        <w:t xml:space="preserve">имволом </w:t>
      </w:r>
      <w:r w:rsidRPr="00EE1B4E">
        <w:rPr>
          <w:rFonts w:ascii="Times New Roman" w:eastAsia="Times New Roman" w:hAnsi="Times New Roman" w:cs="Times New Roman"/>
          <w:sz w:val="28"/>
          <w:szCs w:val="28"/>
          <w:lang w:eastAsia="uk-UA"/>
        </w:rPr>
        <w:t>Олімпійських ігор</w:t>
      </w:r>
      <w:r w:rsidR="004D4F18">
        <w:rPr>
          <w:rFonts w:ascii="Times New Roman" w:eastAsia="Times New Roman" w:hAnsi="Times New Roman" w:cs="Times New Roman"/>
          <w:sz w:val="28"/>
          <w:szCs w:val="28"/>
          <w:lang w:eastAsia="uk-UA"/>
        </w:rPr>
        <w:t xml:space="preserve"> є</w:t>
      </w:r>
      <w:r w:rsidRPr="004D4F18">
        <w:rPr>
          <w:rFonts w:ascii="Times New Roman" w:eastAsia="Times New Roman" w:hAnsi="Times New Roman" w:cs="Times New Roman"/>
          <w:sz w:val="28"/>
          <w:szCs w:val="28"/>
          <w:lang w:eastAsia="uk-UA"/>
        </w:rPr>
        <w:t> </w:t>
      </w:r>
      <w:r w:rsidRPr="004D4F18">
        <w:rPr>
          <w:rFonts w:ascii="Times New Roman" w:eastAsia="Times New Roman" w:hAnsi="Times New Roman" w:cs="Times New Roman"/>
          <w:sz w:val="28"/>
          <w:szCs w:val="28"/>
          <w:shd w:val="clear" w:color="auto" w:fill="D3E3FD"/>
          <w:lang w:eastAsia="uk-UA"/>
        </w:rPr>
        <w:t>«олімпійські кільця»</w:t>
      </w:r>
      <w:r w:rsidRPr="004D4F18">
        <w:rPr>
          <w:rFonts w:ascii="Times New Roman" w:eastAsia="Times New Roman" w:hAnsi="Times New Roman" w:cs="Times New Roman"/>
          <w:sz w:val="28"/>
          <w:szCs w:val="28"/>
          <w:lang w:eastAsia="uk-UA"/>
        </w:rPr>
        <w:t xml:space="preserve"> — це п'ять взаємопов'язаних </w:t>
      </w:r>
      <w:proofErr w:type="spellStart"/>
      <w:r w:rsidRPr="004D4F18">
        <w:rPr>
          <w:rFonts w:ascii="Times New Roman" w:eastAsia="Times New Roman" w:hAnsi="Times New Roman" w:cs="Times New Roman"/>
          <w:sz w:val="28"/>
          <w:szCs w:val="28"/>
          <w:lang w:eastAsia="uk-UA"/>
        </w:rPr>
        <w:t>кілець</w:t>
      </w:r>
      <w:proofErr w:type="spellEnd"/>
      <w:r w:rsidRPr="004D4F18">
        <w:rPr>
          <w:rFonts w:ascii="Times New Roman" w:eastAsia="Times New Roman" w:hAnsi="Times New Roman" w:cs="Times New Roman"/>
          <w:sz w:val="28"/>
          <w:szCs w:val="28"/>
          <w:lang w:eastAsia="uk-UA"/>
        </w:rPr>
        <w:t>, забарвлених у синій, жовтий, чорний, зелений і червоний кольори на білому тлі</w:t>
      </w:r>
      <w:r w:rsidR="00A5768C">
        <w:rPr>
          <w:rFonts w:ascii="Times New Roman" w:eastAsia="Times New Roman" w:hAnsi="Times New Roman" w:cs="Times New Roman"/>
          <w:sz w:val="28"/>
          <w:szCs w:val="28"/>
          <w:lang w:eastAsia="uk-UA"/>
        </w:rPr>
        <w:t>;</w:t>
      </w:r>
      <w:r w:rsidRPr="00A5768C">
        <w:rPr>
          <w:rFonts w:ascii="Times New Roman" w:eastAsia="Times New Roman" w:hAnsi="Times New Roman" w:cs="Times New Roman"/>
          <w:sz w:val="28"/>
          <w:szCs w:val="28"/>
          <w:lang w:eastAsia="uk-UA"/>
        </w:rPr>
        <w:t> </w:t>
      </w:r>
      <w:bookmarkStart w:id="3" w:name="_Hlk174459736"/>
      <w:r w:rsidRPr="00A5768C">
        <w:rPr>
          <w:rFonts w:ascii="Times New Roman" w:hAnsi="Times New Roman" w:cs="Times New Roman"/>
          <w:sz w:val="28"/>
          <w:szCs w:val="28"/>
        </w:rPr>
        <w:t xml:space="preserve">прапор (5 </w:t>
      </w:r>
      <w:proofErr w:type="spellStart"/>
      <w:r w:rsidRPr="00A5768C">
        <w:rPr>
          <w:rFonts w:ascii="Times New Roman" w:hAnsi="Times New Roman" w:cs="Times New Roman"/>
          <w:sz w:val="28"/>
          <w:szCs w:val="28"/>
        </w:rPr>
        <w:t>кілець</w:t>
      </w:r>
      <w:proofErr w:type="spellEnd"/>
      <w:r w:rsidRPr="00A5768C">
        <w:rPr>
          <w:rFonts w:ascii="Times New Roman" w:hAnsi="Times New Roman" w:cs="Times New Roman"/>
          <w:sz w:val="28"/>
          <w:szCs w:val="28"/>
        </w:rPr>
        <w:t xml:space="preserve"> різного кольору на білому фоні, що перетинаються), гімн, клятва, девіз, медалі, олімпійський вогонь, лавровий вінок, салют, талісмани, емблема</w:t>
      </w:r>
    </w:p>
    <w:bookmarkEnd w:id="3"/>
    <w:p w14:paraId="150FA599" w14:textId="4B6A13C1" w:rsidR="00F4418C" w:rsidRPr="00A5768C" w:rsidRDefault="00F4418C" w:rsidP="00A5768C">
      <w:pPr>
        <w:pStyle w:val="a5"/>
        <w:shd w:val="clear" w:color="auto" w:fill="FFFFFF"/>
        <w:spacing w:after="0" w:line="360" w:lineRule="auto"/>
        <w:rPr>
          <w:rFonts w:ascii="Times New Roman" w:eastAsia="Times New Roman" w:hAnsi="Times New Roman" w:cs="Times New Roman"/>
          <w:sz w:val="28"/>
          <w:szCs w:val="28"/>
          <w:lang w:eastAsia="uk-UA"/>
        </w:rPr>
      </w:pPr>
      <w:r w:rsidRPr="00A5768C">
        <w:rPr>
          <w:rFonts w:ascii="Times New Roman" w:eastAsia="Times New Roman" w:hAnsi="Times New Roman" w:cs="Times New Roman"/>
          <w:sz w:val="28"/>
          <w:szCs w:val="28"/>
          <w:shd w:val="clear" w:color="auto" w:fill="D3E3FD"/>
          <w:lang w:eastAsia="uk-UA"/>
        </w:rPr>
        <w:t>Олімпійський прапор</w:t>
      </w:r>
      <w:r w:rsidRPr="00A5768C">
        <w:rPr>
          <w:rFonts w:ascii="Times New Roman" w:eastAsia="Times New Roman" w:hAnsi="Times New Roman" w:cs="Times New Roman"/>
          <w:sz w:val="28"/>
          <w:szCs w:val="28"/>
          <w:lang w:eastAsia="uk-UA"/>
        </w:rPr>
        <w:t> — полотнище із зображенням олімпійської емблеми на білому тлі. Підіймається на відкритті Олімпійських ігор, опускається під час церемонії закриття.</w:t>
      </w:r>
    </w:p>
    <w:p w14:paraId="14509176" w14:textId="33883ACB" w:rsidR="00F4418C" w:rsidRPr="00A5768C" w:rsidRDefault="00F4418C" w:rsidP="00A5768C">
      <w:pPr>
        <w:pStyle w:val="a5"/>
        <w:shd w:val="clear" w:color="auto" w:fill="FFFFFF"/>
        <w:spacing w:after="0" w:line="360" w:lineRule="auto"/>
        <w:rPr>
          <w:rFonts w:ascii="Times New Roman" w:eastAsia="Times New Roman" w:hAnsi="Times New Roman" w:cs="Times New Roman"/>
          <w:sz w:val="28"/>
          <w:szCs w:val="28"/>
          <w:lang w:eastAsia="uk-UA"/>
        </w:rPr>
      </w:pPr>
      <w:r w:rsidRPr="00A5768C">
        <w:rPr>
          <w:rFonts w:ascii="Times New Roman" w:eastAsia="Times New Roman" w:hAnsi="Times New Roman" w:cs="Times New Roman"/>
          <w:sz w:val="28"/>
          <w:szCs w:val="28"/>
          <w:lang w:eastAsia="uk-UA"/>
        </w:rPr>
        <w:t>Олімпійські ігри — </w:t>
      </w:r>
      <w:bookmarkStart w:id="4" w:name="_Hlk174459209"/>
      <w:r w:rsidRPr="00A5768C">
        <w:rPr>
          <w:rFonts w:ascii="Times New Roman" w:hAnsi="Times New Roman" w:cs="Times New Roman"/>
          <w:sz w:val="28"/>
          <w:szCs w:val="28"/>
        </w:rPr>
        <w:t>міжнародні спортивні змагання, які проводяться кожні чотири роки під егідою Міжнародного олімпійського комітету</w:t>
      </w:r>
      <w:bookmarkEnd w:id="4"/>
      <w:r w:rsidRPr="00A5768C">
        <w:rPr>
          <w:rFonts w:ascii="Times New Roman" w:eastAsia="Times New Roman" w:hAnsi="Times New Roman" w:cs="Times New Roman"/>
          <w:sz w:val="28"/>
          <w:szCs w:val="28"/>
          <w:lang w:eastAsia="uk-UA"/>
        </w:rPr>
        <w:t>. Види спорту, які входять до програми Олімпійських ігор називаються олімпійськими. Переможці змагань отримують довічне звання олімпійського чемпіона</w:t>
      </w:r>
      <w:r w:rsidR="00CA3AE9">
        <w:rPr>
          <w:rFonts w:ascii="Times New Roman" w:eastAsia="Times New Roman" w:hAnsi="Times New Roman" w:cs="Times New Roman"/>
          <w:sz w:val="28"/>
          <w:szCs w:val="28"/>
          <w:lang w:eastAsia="uk-UA"/>
        </w:rPr>
        <w:t>.</w:t>
      </w:r>
    </w:p>
    <w:p w14:paraId="5777F741" w14:textId="77777777" w:rsidR="00F4418C" w:rsidRPr="00CA3AE9" w:rsidRDefault="00F4418C" w:rsidP="00CA3AE9">
      <w:pPr>
        <w:pStyle w:val="a5"/>
        <w:shd w:val="clear" w:color="auto" w:fill="FFFFFF"/>
        <w:spacing w:after="0" w:line="360" w:lineRule="auto"/>
        <w:rPr>
          <w:rFonts w:ascii="Times New Roman" w:eastAsia="Times New Roman" w:hAnsi="Times New Roman" w:cs="Times New Roman"/>
          <w:sz w:val="28"/>
          <w:szCs w:val="28"/>
          <w:lang w:eastAsia="uk-UA"/>
        </w:rPr>
      </w:pPr>
      <w:r w:rsidRPr="00CA3AE9">
        <w:rPr>
          <w:rFonts w:ascii="Times New Roman" w:eastAsia="Times New Roman" w:hAnsi="Times New Roman" w:cs="Times New Roman"/>
          <w:sz w:val="28"/>
          <w:szCs w:val="28"/>
          <w:shd w:val="clear" w:color="auto" w:fill="D3E3FD"/>
          <w:lang w:eastAsia="uk-UA"/>
        </w:rPr>
        <w:t>Олімпійський</w:t>
      </w:r>
      <w:r w:rsidRPr="00CA3AE9">
        <w:rPr>
          <w:rFonts w:ascii="Times New Roman" w:eastAsia="Times New Roman" w:hAnsi="Times New Roman" w:cs="Times New Roman"/>
          <w:sz w:val="28"/>
          <w:szCs w:val="28"/>
          <w:lang w:eastAsia="uk-UA"/>
        </w:rPr>
        <w:t xml:space="preserve"> девіз складається з чотирьох латинських слів — </w:t>
      </w:r>
      <w:proofErr w:type="spellStart"/>
      <w:r w:rsidRPr="00CA3AE9">
        <w:rPr>
          <w:rFonts w:ascii="Times New Roman" w:eastAsia="Times New Roman" w:hAnsi="Times New Roman" w:cs="Times New Roman"/>
          <w:sz w:val="28"/>
          <w:szCs w:val="28"/>
          <w:lang w:eastAsia="uk-UA"/>
        </w:rPr>
        <w:t>Citius</w:t>
      </w:r>
      <w:proofErr w:type="spellEnd"/>
      <w:r w:rsidRPr="00CA3AE9">
        <w:rPr>
          <w:rFonts w:ascii="Times New Roman" w:eastAsia="Times New Roman" w:hAnsi="Times New Roman" w:cs="Times New Roman"/>
          <w:sz w:val="28"/>
          <w:szCs w:val="28"/>
          <w:lang w:eastAsia="uk-UA"/>
        </w:rPr>
        <w:t xml:space="preserve">, </w:t>
      </w:r>
      <w:proofErr w:type="spellStart"/>
      <w:r w:rsidRPr="00CA3AE9">
        <w:rPr>
          <w:rFonts w:ascii="Times New Roman" w:eastAsia="Times New Roman" w:hAnsi="Times New Roman" w:cs="Times New Roman"/>
          <w:sz w:val="28"/>
          <w:szCs w:val="28"/>
          <w:lang w:eastAsia="uk-UA"/>
        </w:rPr>
        <w:t>altius</w:t>
      </w:r>
      <w:proofErr w:type="spellEnd"/>
      <w:r w:rsidRPr="00CA3AE9">
        <w:rPr>
          <w:rFonts w:ascii="Times New Roman" w:eastAsia="Times New Roman" w:hAnsi="Times New Roman" w:cs="Times New Roman"/>
          <w:sz w:val="28"/>
          <w:szCs w:val="28"/>
          <w:lang w:eastAsia="uk-UA"/>
        </w:rPr>
        <w:t xml:space="preserve">, </w:t>
      </w:r>
      <w:proofErr w:type="spellStart"/>
      <w:r w:rsidRPr="00CA3AE9">
        <w:rPr>
          <w:rFonts w:ascii="Times New Roman" w:eastAsia="Times New Roman" w:hAnsi="Times New Roman" w:cs="Times New Roman"/>
          <w:sz w:val="28"/>
          <w:szCs w:val="28"/>
          <w:lang w:eastAsia="uk-UA"/>
        </w:rPr>
        <w:t>fortius</w:t>
      </w:r>
      <w:proofErr w:type="spellEnd"/>
      <w:r w:rsidRPr="00CA3AE9">
        <w:rPr>
          <w:rFonts w:ascii="Times New Roman" w:eastAsia="Times New Roman" w:hAnsi="Times New Roman" w:cs="Times New Roman"/>
          <w:sz w:val="28"/>
          <w:szCs w:val="28"/>
          <w:lang w:eastAsia="uk-UA"/>
        </w:rPr>
        <w:t xml:space="preserve"> — </w:t>
      </w:r>
      <w:proofErr w:type="spellStart"/>
      <w:r w:rsidRPr="00CA3AE9">
        <w:rPr>
          <w:rFonts w:ascii="Times New Roman" w:eastAsia="Times New Roman" w:hAnsi="Times New Roman" w:cs="Times New Roman"/>
          <w:sz w:val="28"/>
          <w:szCs w:val="28"/>
          <w:lang w:eastAsia="uk-UA"/>
        </w:rPr>
        <w:t>communis</w:t>
      </w:r>
      <w:proofErr w:type="spellEnd"/>
      <w:r w:rsidRPr="00CA3AE9">
        <w:rPr>
          <w:rFonts w:ascii="Times New Roman" w:eastAsia="Times New Roman" w:hAnsi="Times New Roman" w:cs="Times New Roman"/>
          <w:sz w:val="28"/>
          <w:szCs w:val="28"/>
          <w:lang w:eastAsia="uk-UA"/>
        </w:rPr>
        <w:t>. У дослівному перекладі означає «Швидше, вище, сильніше — разом».</w:t>
      </w:r>
    </w:p>
    <w:p w14:paraId="11BE6260" w14:textId="66E3301E" w:rsidR="000A0638" w:rsidRPr="000A0638" w:rsidRDefault="00CA3AE9" w:rsidP="000A0638">
      <w:pPr>
        <w:pStyle w:val="a5"/>
        <w:shd w:val="clear" w:color="auto" w:fill="FFFFFF"/>
        <w:spacing w:after="0" w:line="360" w:lineRule="auto"/>
        <w:rPr>
          <w:rFonts w:ascii="Times New Roman" w:eastAsia="Times New Roman" w:hAnsi="Times New Roman" w:cs="Times New Roman"/>
          <w:sz w:val="28"/>
          <w:szCs w:val="28"/>
          <w:lang w:eastAsia="uk-UA"/>
        </w:rPr>
      </w:pPr>
      <w:r w:rsidRPr="00CA3AE9">
        <w:rPr>
          <w:rFonts w:ascii="Times New Roman" w:eastAsia="Times New Roman" w:hAnsi="Times New Roman" w:cs="Times New Roman"/>
          <w:sz w:val="28"/>
          <w:szCs w:val="28"/>
          <w:lang w:eastAsia="uk-UA"/>
        </w:rPr>
        <w:t>З</w:t>
      </w:r>
      <w:r w:rsidR="00523867" w:rsidRPr="00CA3AE9">
        <w:rPr>
          <w:rFonts w:ascii="Times New Roman" w:eastAsia="Times New Roman" w:hAnsi="Times New Roman" w:cs="Times New Roman"/>
          <w:sz w:val="28"/>
          <w:szCs w:val="28"/>
          <w:lang w:eastAsia="uk-UA"/>
        </w:rPr>
        <w:t xml:space="preserve">ображення логотипу </w:t>
      </w:r>
      <w:r w:rsidRPr="00CA3AE9">
        <w:rPr>
          <w:rFonts w:ascii="Times New Roman" w:hAnsi="Times New Roman" w:cs="Times New Roman"/>
          <w:bCs/>
          <w:sz w:val="28"/>
          <w:szCs w:val="28"/>
        </w:rPr>
        <w:t>XXXIII</w:t>
      </w:r>
      <w:r w:rsidRPr="00CA3AE9">
        <w:rPr>
          <w:rFonts w:ascii="Times New Roman" w:hAnsi="Times New Roman" w:cs="Times New Roman"/>
          <w:sz w:val="28"/>
          <w:szCs w:val="28"/>
        </w:rPr>
        <w:t xml:space="preserve"> Олімпійськ</w:t>
      </w:r>
      <w:r>
        <w:rPr>
          <w:rFonts w:ascii="Times New Roman" w:hAnsi="Times New Roman" w:cs="Times New Roman"/>
          <w:sz w:val="28"/>
          <w:szCs w:val="28"/>
        </w:rPr>
        <w:t>их</w:t>
      </w:r>
      <w:r w:rsidRPr="00CA3AE9">
        <w:rPr>
          <w:rFonts w:ascii="Times New Roman" w:hAnsi="Times New Roman" w:cs="Times New Roman"/>
          <w:sz w:val="28"/>
          <w:szCs w:val="28"/>
        </w:rPr>
        <w:t xml:space="preserve"> іг</w:t>
      </w:r>
      <w:r>
        <w:rPr>
          <w:rFonts w:ascii="Times New Roman" w:hAnsi="Times New Roman" w:cs="Times New Roman"/>
          <w:sz w:val="28"/>
          <w:szCs w:val="28"/>
        </w:rPr>
        <w:t>о</w:t>
      </w:r>
      <w:r w:rsidRPr="00CA3AE9">
        <w:rPr>
          <w:rFonts w:ascii="Times New Roman" w:hAnsi="Times New Roman" w:cs="Times New Roman"/>
          <w:sz w:val="28"/>
          <w:szCs w:val="28"/>
        </w:rPr>
        <w:t xml:space="preserve">р </w:t>
      </w:r>
      <w:r w:rsidR="00523867" w:rsidRPr="00CA3AE9">
        <w:rPr>
          <w:rFonts w:ascii="Times New Roman" w:eastAsia="Times New Roman" w:hAnsi="Times New Roman" w:cs="Times New Roman"/>
          <w:sz w:val="28"/>
          <w:szCs w:val="28"/>
          <w:lang w:eastAsia="uk-UA"/>
        </w:rPr>
        <w:t>поєднує в собі </w:t>
      </w:r>
      <w:r w:rsidR="00523867" w:rsidRPr="000A0638">
        <w:rPr>
          <w:rFonts w:ascii="Times New Roman" w:eastAsia="Times New Roman" w:hAnsi="Times New Roman" w:cs="Times New Roman"/>
          <w:bCs/>
          <w:sz w:val="28"/>
          <w:szCs w:val="28"/>
          <w:bdr w:val="none" w:sz="0" w:space="0" w:color="auto" w:frame="1"/>
          <w:lang w:eastAsia="uk-UA"/>
        </w:rPr>
        <w:t>золоту медаль, біле полум’я олімпійського вогню</w:t>
      </w:r>
      <w:r w:rsidR="00523867" w:rsidRPr="000A0638">
        <w:rPr>
          <w:rFonts w:ascii="Times New Roman" w:eastAsia="Times New Roman" w:hAnsi="Times New Roman" w:cs="Times New Roman"/>
          <w:bCs/>
          <w:sz w:val="36"/>
          <w:szCs w:val="36"/>
          <w:bdr w:val="none" w:sz="0" w:space="0" w:color="auto" w:frame="1"/>
          <w:lang w:eastAsia="uk-UA"/>
        </w:rPr>
        <w:t xml:space="preserve"> </w:t>
      </w:r>
      <w:r w:rsidR="00523867" w:rsidRPr="000A0638">
        <w:rPr>
          <w:rFonts w:ascii="Times New Roman" w:eastAsia="Times New Roman" w:hAnsi="Times New Roman" w:cs="Times New Roman"/>
          <w:bCs/>
          <w:sz w:val="28"/>
          <w:szCs w:val="28"/>
          <w:bdr w:val="none" w:sz="0" w:space="0" w:color="auto" w:frame="1"/>
          <w:lang w:eastAsia="uk-UA"/>
        </w:rPr>
        <w:t xml:space="preserve">і образ молодої жінки </w:t>
      </w:r>
      <w:r w:rsidR="00523867" w:rsidRPr="000A0638">
        <w:rPr>
          <w:rFonts w:ascii="Times New Roman" w:eastAsia="Times New Roman" w:hAnsi="Times New Roman" w:cs="Times New Roman"/>
          <w:bCs/>
          <w:sz w:val="28"/>
          <w:szCs w:val="28"/>
          <w:bdr w:val="none" w:sz="0" w:space="0" w:color="auto" w:frame="1"/>
          <w:lang w:eastAsia="uk-UA"/>
        </w:rPr>
        <w:lastRenderedPageBreak/>
        <w:t>Маріанни</w:t>
      </w:r>
      <w:r w:rsidR="000A0638">
        <w:rPr>
          <w:rFonts w:ascii="Times New Roman" w:eastAsia="Times New Roman" w:hAnsi="Times New Roman" w:cs="Times New Roman"/>
          <w:bCs/>
          <w:sz w:val="28"/>
          <w:szCs w:val="28"/>
          <w:bdr w:val="none" w:sz="0" w:space="0" w:color="auto" w:frame="1"/>
          <w:lang w:eastAsia="uk-UA"/>
        </w:rPr>
        <w:t>, я</w:t>
      </w:r>
      <w:r w:rsidR="00523867" w:rsidRPr="00CA3AE9">
        <w:rPr>
          <w:rFonts w:ascii="Times New Roman" w:eastAsia="Times New Roman" w:hAnsi="Times New Roman" w:cs="Times New Roman"/>
          <w:sz w:val="28"/>
          <w:szCs w:val="28"/>
          <w:lang w:eastAsia="uk-UA"/>
        </w:rPr>
        <w:t>ка є офіційним символом Франції і уособленням національного девізу країни «Свобода, Рівність, Братерство».</w:t>
      </w:r>
    </w:p>
    <w:p w14:paraId="0C65783D" w14:textId="236AEAB8" w:rsidR="00F63E61" w:rsidRPr="000A0638" w:rsidRDefault="00F63E61" w:rsidP="000A0638">
      <w:pPr>
        <w:pStyle w:val="a5"/>
        <w:shd w:val="clear" w:color="auto" w:fill="FFFFFF"/>
        <w:spacing w:before="120" w:after="0" w:line="360" w:lineRule="auto"/>
        <w:rPr>
          <w:rFonts w:ascii="Times New Roman" w:eastAsia="Times New Roman" w:hAnsi="Times New Roman" w:cs="Times New Roman"/>
          <w:sz w:val="28"/>
          <w:szCs w:val="28"/>
          <w:lang w:eastAsia="uk-UA"/>
        </w:rPr>
      </w:pPr>
      <w:proofErr w:type="spellStart"/>
      <w:r w:rsidRPr="000A0638">
        <w:rPr>
          <w:rFonts w:ascii="Times New Roman" w:eastAsia="Times New Roman" w:hAnsi="Times New Roman" w:cs="Times New Roman"/>
          <w:sz w:val="28"/>
          <w:szCs w:val="28"/>
          <w:lang w:eastAsia="uk-UA"/>
        </w:rPr>
        <w:t>Маскот</w:t>
      </w:r>
      <w:proofErr w:type="spellEnd"/>
      <w:r w:rsidR="000A0638" w:rsidRPr="000A0638">
        <w:rPr>
          <w:rFonts w:ascii="Times New Roman" w:eastAsia="Times New Roman" w:hAnsi="Times New Roman" w:cs="Times New Roman"/>
          <w:sz w:val="28"/>
          <w:szCs w:val="28"/>
          <w:lang w:eastAsia="uk-UA"/>
        </w:rPr>
        <w:t xml:space="preserve"> (талісман)</w:t>
      </w:r>
      <w:r w:rsidRPr="000A0638">
        <w:rPr>
          <w:rFonts w:ascii="Times New Roman" w:eastAsia="Times New Roman" w:hAnsi="Times New Roman" w:cs="Times New Roman"/>
          <w:sz w:val="28"/>
          <w:szCs w:val="28"/>
          <w:lang w:eastAsia="uk-UA"/>
        </w:rPr>
        <w:t xml:space="preserve"> – обов’язковий атрибут Олімпіади, починаючи з 1968 року. Найчастіше олімпійський талісман зображується у вигляді тварини, або у вигляді вигаданої істоти. Цей талісман є певним символом міста, в якому проходять Олімпійські ігри. </w:t>
      </w:r>
    </w:p>
    <w:p w14:paraId="2BC27DA6" w14:textId="3B7CB7DE" w:rsidR="00F63E61" w:rsidRPr="000A0638" w:rsidRDefault="00F63E61" w:rsidP="000A0638">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eastAsia="Times New Roman" w:hAnsi="Times New Roman" w:cs="Times New Roman"/>
          <w:sz w:val="28"/>
          <w:szCs w:val="28"/>
          <w:lang w:eastAsia="uk-UA"/>
        </w:rPr>
        <w:t xml:space="preserve">Кожен новий </w:t>
      </w:r>
      <w:proofErr w:type="spellStart"/>
      <w:r w:rsidRPr="000A0638">
        <w:rPr>
          <w:rFonts w:ascii="Times New Roman" w:eastAsia="Times New Roman" w:hAnsi="Times New Roman" w:cs="Times New Roman"/>
          <w:sz w:val="28"/>
          <w:szCs w:val="28"/>
          <w:lang w:eastAsia="uk-UA"/>
        </w:rPr>
        <w:t>маскот</w:t>
      </w:r>
      <w:proofErr w:type="spellEnd"/>
      <w:r w:rsidRPr="000A0638">
        <w:rPr>
          <w:rFonts w:ascii="Times New Roman" w:eastAsia="Times New Roman" w:hAnsi="Times New Roman" w:cs="Times New Roman"/>
          <w:sz w:val="28"/>
          <w:szCs w:val="28"/>
          <w:lang w:eastAsia="uk-UA"/>
        </w:rPr>
        <w:t xml:space="preserve"> повинен обов'язково відрізнятися від попередніх, оскільки він має собою відображати самобутність місця проведення змагань. </w:t>
      </w:r>
      <w:r w:rsidR="0000193C" w:rsidRPr="000A0638">
        <w:rPr>
          <w:rFonts w:ascii="Times New Roman" w:eastAsia="Times New Roman" w:hAnsi="Times New Roman" w:cs="Times New Roman"/>
          <w:sz w:val="28"/>
          <w:szCs w:val="28"/>
          <w:lang w:eastAsia="uk-UA"/>
        </w:rPr>
        <w:t>Оригінальність</w:t>
      </w:r>
      <w:r w:rsidRPr="000A0638">
        <w:rPr>
          <w:rFonts w:ascii="Times New Roman" w:eastAsia="Times New Roman" w:hAnsi="Times New Roman" w:cs="Times New Roman"/>
          <w:sz w:val="28"/>
          <w:szCs w:val="28"/>
          <w:lang w:eastAsia="uk-UA"/>
        </w:rPr>
        <w:t xml:space="preserve"> ідеї оцінює МОК</w:t>
      </w:r>
      <w:r w:rsidR="000A0638">
        <w:rPr>
          <w:rFonts w:ascii="Times New Roman" w:hAnsi="Times New Roman" w:cs="Times New Roman"/>
          <w:noProof/>
          <w:sz w:val="28"/>
          <w:szCs w:val="28"/>
          <w:lang w:eastAsia="uk-UA"/>
        </w:rPr>
        <w:t>.</w:t>
      </w:r>
    </w:p>
    <w:p w14:paraId="5F5B19B3" w14:textId="77777777" w:rsidR="00F63E61" w:rsidRPr="000A0638" w:rsidRDefault="00F63E61" w:rsidP="00CE2A39">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eastAsia="Times New Roman" w:hAnsi="Times New Roman" w:cs="Times New Roman"/>
          <w:sz w:val="28"/>
          <w:szCs w:val="28"/>
          <w:lang w:eastAsia="uk-UA"/>
        </w:rPr>
        <w:t>Талісман повинен відображати в собі основні олімпійські цінності:</w:t>
      </w:r>
    </w:p>
    <w:p w14:paraId="44F5E469" w14:textId="2DE2F913"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7BC41447" wp14:editId="274219C2">
            <wp:extent cx="155575" cy="155575"/>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Доскональність;</w:t>
      </w:r>
    </w:p>
    <w:p w14:paraId="284857B4" w14:textId="4A969943"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2C4AD471" wp14:editId="54DA0249">
            <wp:extent cx="155575" cy="155575"/>
            <wp:effectExtent l="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Дружбу;</w:t>
      </w:r>
    </w:p>
    <w:p w14:paraId="7A5959C5" w14:textId="287E56A0"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4DC4B536" wp14:editId="2882983B">
            <wp:extent cx="155575" cy="155575"/>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Повагу</w:t>
      </w:r>
      <w:r w:rsidR="00E60D8A">
        <w:rPr>
          <w:rFonts w:ascii="Times New Roman" w:eastAsia="Times New Roman" w:hAnsi="Times New Roman" w:cs="Times New Roman"/>
          <w:sz w:val="28"/>
          <w:szCs w:val="28"/>
          <w:lang w:eastAsia="uk-UA"/>
        </w:rPr>
        <w:t>.</w:t>
      </w:r>
    </w:p>
    <w:p w14:paraId="385BBC1F" w14:textId="3464A992" w:rsidR="00F63E61" w:rsidRPr="00AF1A67" w:rsidRDefault="00AF1A67" w:rsidP="00AF1A67">
      <w:pPr>
        <w:pStyle w:val="a5"/>
        <w:shd w:val="clear" w:color="auto" w:fill="FFFFFF"/>
        <w:spacing w:before="120"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36"/>
          <w:szCs w:val="36"/>
          <w:lang w:eastAsia="uk-UA"/>
        </w:rPr>
        <w:t xml:space="preserve"> </w:t>
      </w:r>
      <w:r w:rsidR="00F63E61" w:rsidRPr="00AF1A67">
        <w:rPr>
          <w:rFonts w:ascii="Times New Roman" w:eastAsia="Times New Roman" w:hAnsi="Times New Roman" w:cs="Times New Roman"/>
          <w:sz w:val="28"/>
          <w:szCs w:val="28"/>
          <w:lang w:eastAsia="uk-UA"/>
        </w:rPr>
        <w:t xml:space="preserve">Офіційними символами літньої Олімпіади в Парижі-2024 стануть </w:t>
      </w:r>
      <w:proofErr w:type="spellStart"/>
      <w:r w:rsidR="00F63E61" w:rsidRPr="00AF1A67">
        <w:rPr>
          <w:rFonts w:ascii="Times New Roman" w:eastAsia="Times New Roman" w:hAnsi="Times New Roman" w:cs="Times New Roman"/>
          <w:sz w:val="28"/>
          <w:szCs w:val="28"/>
          <w:lang w:eastAsia="uk-UA"/>
        </w:rPr>
        <w:t>фригійські</w:t>
      </w:r>
      <w:proofErr w:type="spellEnd"/>
      <w:r w:rsidR="00F63E61" w:rsidRPr="00AF1A67">
        <w:rPr>
          <w:rFonts w:ascii="Times New Roman" w:eastAsia="Times New Roman" w:hAnsi="Times New Roman" w:cs="Times New Roman"/>
          <w:sz w:val="28"/>
          <w:szCs w:val="28"/>
          <w:lang w:eastAsia="uk-UA"/>
        </w:rPr>
        <w:t xml:space="preserve"> ковпаки</w:t>
      </w:r>
      <w:r w:rsidRPr="00AF1A67">
        <w:rPr>
          <w:rFonts w:ascii="Times New Roman" w:eastAsia="Times New Roman" w:hAnsi="Times New Roman" w:cs="Times New Roman"/>
          <w:sz w:val="28"/>
          <w:szCs w:val="28"/>
          <w:lang w:eastAsia="uk-UA"/>
        </w:rPr>
        <w:t>.</w:t>
      </w:r>
    </w:p>
    <w:p w14:paraId="324CD345" w14:textId="66196A76" w:rsidR="00F63E61" w:rsidRPr="00AF1A67" w:rsidRDefault="00F63E61" w:rsidP="00AF1A67">
      <w:pPr>
        <w:pStyle w:val="a5"/>
        <w:shd w:val="clear" w:color="auto" w:fill="FFFFFF"/>
        <w:spacing w:before="120" w:after="0" w:line="360" w:lineRule="auto"/>
        <w:rPr>
          <w:rFonts w:ascii="Times New Roman" w:eastAsia="Times New Roman" w:hAnsi="Times New Roman" w:cs="Times New Roman"/>
          <w:sz w:val="28"/>
          <w:szCs w:val="28"/>
          <w:lang w:eastAsia="uk-UA"/>
        </w:rPr>
      </w:pPr>
      <w:r w:rsidRPr="00AF1A67">
        <w:rPr>
          <w:rFonts w:ascii="Times New Roman" w:eastAsia="Times New Roman" w:hAnsi="Times New Roman" w:cs="Times New Roman"/>
          <w:sz w:val="28"/>
          <w:szCs w:val="28"/>
          <w:lang w:eastAsia="uk-UA"/>
        </w:rPr>
        <w:t xml:space="preserve">Цей </w:t>
      </w:r>
      <w:proofErr w:type="spellStart"/>
      <w:r w:rsidRPr="00AF1A67">
        <w:rPr>
          <w:rFonts w:ascii="Times New Roman" w:eastAsia="Times New Roman" w:hAnsi="Times New Roman" w:cs="Times New Roman"/>
          <w:sz w:val="28"/>
          <w:szCs w:val="28"/>
          <w:lang w:eastAsia="uk-UA"/>
        </w:rPr>
        <w:t>маскот</w:t>
      </w:r>
      <w:proofErr w:type="spellEnd"/>
      <w:r w:rsidRPr="00AF1A67">
        <w:rPr>
          <w:rFonts w:ascii="Times New Roman" w:eastAsia="Times New Roman" w:hAnsi="Times New Roman" w:cs="Times New Roman"/>
          <w:sz w:val="28"/>
          <w:szCs w:val="28"/>
          <w:lang w:eastAsia="uk-UA"/>
        </w:rPr>
        <w:t xml:space="preserve"> є втіленням французького духу. Ідеал, на якому тримаються цінності </w:t>
      </w:r>
      <w:r w:rsidR="00AF1A67" w:rsidRPr="00AF1A67">
        <w:rPr>
          <w:rFonts w:ascii="Times New Roman" w:eastAsia="Times New Roman" w:hAnsi="Times New Roman" w:cs="Times New Roman"/>
          <w:sz w:val="28"/>
          <w:szCs w:val="28"/>
          <w:lang w:eastAsia="uk-UA"/>
        </w:rPr>
        <w:t>Франції</w:t>
      </w:r>
      <w:r w:rsidRPr="00AF1A67">
        <w:rPr>
          <w:rFonts w:ascii="Times New Roman" w:eastAsia="Times New Roman" w:hAnsi="Times New Roman" w:cs="Times New Roman"/>
          <w:sz w:val="28"/>
          <w:szCs w:val="28"/>
          <w:lang w:eastAsia="uk-UA"/>
        </w:rPr>
        <w:t>, частина історії та єдина точка зору у світі</w:t>
      </w:r>
      <w:r w:rsidR="00AF1A67" w:rsidRPr="00AF1A67">
        <w:rPr>
          <w:rFonts w:ascii="Times New Roman" w:eastAsia="Times New Roman" w:hAnsi="Times New Roman" w:cs="Times New Roman"/>
          <w:sz w:val="28"/>
          <w:szCs w:val="28"/>
          <w:lang w:eastAsia="uk-UA"/>
        </w:rPr>
        <w:t>.</w:t>
      </w:r>
    </w:p>
    <w:p w14:paraId="7ACB4220" w14:textId="548FABB5" w:rsidR="00687832" w:rsidRPr="00AF1A67" w:rsidRDefault="00AF1A67" w:rsidP="00AF1A67">
      <w:pPr>
        <w:pStyle w:val="a5"/>
        <w:spacing w:after="300" w:line="36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proofErr w:type="spellStart"/>
      <w:r w:rsidR="00687832" w:rsidRPr="00AF1A67">
        <w:rPr>
          <w:rFonts w:ascii="Times New Roman" w:eastAsia="Times New Roman" w:hAnsi="Times New Roman" w:cs="Times New Roman"/>
          <w:bCs/>
          <w:sz w:val="28"/>
          <w:szCs w:val="28"/>
          <w:lang w:eastAsia="uk-UA"/>
        </w:rPr>
        <w:t>Маскоти</w:t>
      </w:r>
      <w:proofErr w:type="spellEnd"/>
      <w:r w:rsidR="00687832" w:rsidRPr="00AF1A67">
        <w:rPr>
          <w:rFonts w:ascii="Times New Roman" w:eastAsia="Times New Roman" w:hAnsi="Times New Roman" w:cs="Times New Roman"/>
          <w:bCs/>
          <w:sz w:val="28"/>
          <w:szCs w:val="28"/>
          <w:lang w:eastAsia="uk-UA"/>
        </w:rPr>
        <w:t xml:space="preserve"> Олімпійських та Паралімпійських ігор мають одне й те ж ім'я та майже однаковий вигляд.</w:t>
      </w:r>
    </w:p>
    <w:p w14:paraId="62B4D1D0" w14:textId="1CE327CB" w:rsidR="00687832" w:rsidRPr="00AF1A67" w:rsidRDefault="00687832" w:rsidP="00AF1A67">
      <w:pPr>
        <w:pStyle w:val="a5"/>
        <w:spacing w:after="300" w:line="360" w:lineRule="auto"/>
        <w:rPr>
          <w:rFonts w:ascii="Times New Roman" w:eastAsia="Times New Roman" w:hAnsi="Times New Roman" w:cs="Times New Roman"/>
          <w:sz w:val="28"/>
          <w:szCs w:val="28"/>
          <w:lang w:eastAsia="uk-UA"/>
        </w:rPr>
      </w:pPr>
      <w:r w:rsidRPr="00AF1A67">
        <w:rPr>
          <w:rFonts w:ascii="Times New Roman" w:eastAsia="Times New Roman" w:hAnsi="Times New Roman" w:cs="Times New Roman"/>
          <w:sz w:val="28"/>
          <w:szCs w:val="28"/>
          <w:lang w:eastAsia="uk-UA"/>
        </w:rPr>
        <w:t xml:space="preserve">Організаційний комітет літніх Олімпійських і Паралімпійських ігор-2024 у Парижі визначив талісмани змагань. Ними стали два </w:t>
      </w:r>
      <w:proofErr w:type="spellStart"/>
      <w:r w:rsidRPr="00AF1A67">
        <w:rPr>
          <w:rFonts w:ascii="Times New Roman" w:eastAsia="Times New Roman" w:hAnsi="Times New Roman" w:cs="Times New Roman"/>
          <w:sz w:val="28"/>
          <w:szCs w:val="28"/>
          <w:lang w:eastAsia="uk-UA"/>
        </w:rPr>
        <w:t>фригійські</w:t>
      </w:r>
      <w:proofErr w:type="spellEnd"/>
      <w:r w:rsidRPr="00AF1A67">
        <w:rPr>
          <w:rFonts w:ascii="Times New Roman" w:eastAsia="Times New Roman" w:hAnsi="Times New Roman" w:cs="Times New Roman"/>
          <w:sz w:val="28"/>
          <w:szCs w:val="28"/>
          <w:lang w:eastAsia="uk-UA"/>
        </w:rPr>
        <w:t xml:space="preserve"> ко</w:t>
      </w:r>
      <w:r w:rsidR="00AF1A67" w:rsidRPr="00AF1A67">
        <w:rPr>
          <w:rFonts w:ascii="Times New Roman" w:eastAsia="Times New Roman" w:hAnsi="Times New Roman" w:cs="Times New Roman"/>
          <w:sz w:val="28"/>
          <w:szCs w:val="28"/>
          <w:lang w:eastAsia="uk-UA"/>
        </w:rPr>
        <w:t>впаки.</w:t>
      </w:r>
      <w:r w:rsidRPr="00AF1A67">
        <w:rPr>
          <w:rFonts w:ascii="Times New Roman" w:eastAsia="Times New Roman" w:hAnsi="Times New Roman" w:cs="Times New Roman"/>
          <w:sz w:val="28"/>
          <w:szCs w:val="28"/>
          <w:lang w:eastAsia="uk-UA"/>
        </w:rPr>
        <w:t xml:space="preserve"> Персонажі мають майже однаковий вигляд – це червоні антропоморфні капелюхи, що звуться </w:t>
      </w:r>
      <w:proofErr w:type="spellStart"/>
      <w:r w:rsidRPr="00AF1A67">
        <w:rPr>
          <w:rFonts w:ascii="Times New Roman" w:eastAsia="Times New Roman" w:hAnsi="Times New Roman" w:cs="Times New Roman"/>
          <w:sz w:val="28"/>
          <w:szCs w:val="28"/>
          <w:lang w:eastAsia="uk-UA"/>
        </w:rPr>
        <w:t>Фригі</w:t>
      </w:r>
      <w:proofErr w:type="spellEnd"/>
      <w:r w:rsidRPr="00AF1A67">
        <w:rPr>
          <w:rFonts w:ascii="Times New Roman" w:eastAsia="Times New Roman" w:hAnsi="Times New Roman" w:cs="Times New Roman"/>
          <w:sz w:val="28"/>
          <w:szCs w:val="28"/>
          <w:lang w:eastAsia="uk-UA"/>
        </w:rPr>
        <w:t xml:space="preserve">. Але </w:t>
      </w:r>
      <w:proofErr w:type="spellStart"/>
      <w:r w:rsidRPr="00AF1A67">
        <w:rPr>
          <w:rFonts w:ascii="Times New Roman" w:eastAsia="Times New Roman" w:hAnsi="Times New Roman" w:cs="Times New Roman"/>
          <w:sz w:val="28"/>
          <w:szCs w:val="28"/>
          <w:lang w:eastAsia="uk-UA"/>
        </w:rPr>
        <w:t>маскот</w:t>
      </w:r>
      <w:proofErr w:type="spellEnd"/>
      <w:r w:rsidRPr="00AF1A67">
        <w:rPr>
          <w:rFonts w:ascii="Times New Roman" w:eastAsia="Times New Roman" w:hAnsi="Times New Roman" w:cs="Times New Roman"/>
          <w:sz w:val="28"/>
          <w:szCs w:val="28"/>
          <w:lang w:eastAsia="uk-UA"/>
        </w:rPr>
        <w:t xml:space="preserve"> Паралімпійських ігор має замість однієї ноги протез, а також тримає прапор Франції.</w:t>
      </w:r>
    </w:p>
    <w:p w14:paraId="4DE21312" w14:textId="77777777" w:rsidR="00687832" w:rsidRPr="007746A2" w:rsidRDefault="00687832" w:rsidP="007746A2">
      <w:pPr>
        <w:pStyle w:val="a5"/>
        <w:spacing w:after="300" w:line="360" w:lineRule="auto"/>
        <w:rPr>
          <w:rFonts w:ascii="Times New Roman" w:eastAsia="Times New Roman" w:hAnsi="Times New Roman" w:cs="Times New Roman"/>
          <w:sz w:val="28"/>
          <w:szCs w:val="28"/>
          <w:lang w:eastAsia="uk-UA"/>
        </w:rPr>
      </w:pPr>
      <w:proofErr w:type="spellStart"/>
      <w:r w:rsidRPr="007746A2">
        <w:rPr>
          <w:rFonts w:ascii="Times New Roman" w:eastAsia="Times New Roman" w:hAnsi="Times New Roman" w:cs="Times New Roman"/>
          <w:sz w:val="28"/>
          <w:szCs w:val="28"/>
          <w:lang w:eastAsia="uk-UA"/>
        </w:rPr>
        <w:t>Фригійський</w:t>
      </w:r>
      <w:proofErr w:type="spellEnd"/>
      <w:r w:rsidRPr="007746A2">
        <w:rPr>
          <w:rFonts w:ascii="Times New Roman" w:eastAsia="Times New Roman" w:hAnsi="Times New Roman" w:cs="Times New Roman"/>
          <w:sz w:val="28"/>
          <w:szCs w:val="28"/>
          <w:lang w:eastAsia="uk-UA"/>
        </w:rPr>
        <w:t xml:space="preserve"> ковпак, або Ковпак свободи — міжнародний символ свободи. Це трикутний капелюх із гострим верхом, що звисає. Ковпак з’явився у давнину серед мешканців Близького Сходу, зокрема </w:t>
      </w:r>
      <w:proofErr w:type="spellStart"/>
      <w:r w:rsidRPr="007746A2">
        <w:rPr>
          <w:rFonts w:ascii="Times New Roman" w:eastAsia="Times New Roman" w:hAnsi="Times New Roman" w:cs="Times New Roman"/>
          <w:sz w:val="28"/>
          <w:szCs w:val="28"/>
          <w:lang w:eastAsia="uk-UA"/>
        </w:rPr>
        <w:t>фригійців</w:t>
      </w:r>
      <w:proofErr w:type="spellEnd"/>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w:t>
      </w:r>
      <w:proofErr w:type="spellStart"/>
      <w:r w:rsidRPr="007746A2">
        <w:rPr>
          <w:rFonts w:ascii="Times New Roman" w:eastAsia="Times New Roman" w:hAnsi="Times New Roman" w:cs="Times New Roman"/>
          <w:sz w:val="28"/>
          <w:szCs w:val="28"/>
          <w:lang w:eastAsia="uk-UA"/>
        </w:rPr>
        <w:t>Фригія</w:t>
      </w:r>
      <w:proofErr w:type="spellEnd"/>
      <w:r w:rsidRPr="007746A2">
        <w:rPr>
          <w:rFonts w:ascii="Times New Roman" w:eastAsia="Times New Roman" w:hAnsi="Times New Roman" w:cs="Times New Roman"/>
          <w:sz w:val="28"/>
          <w:szCs w:val="28"/>
          <w:lang w:eastAsia="uk-UA"/>
        </w:rPr>
        <w:t> — давня держава на території сучасної Туреччини) та персів.</w:t>
      </w:r>
    </w:p>
    <w:p w14:paraId="79F74312" w14:textId="48ED2186" w:rsidR="00687832" w:rsidRPr="007746A2" w:rsidRDefault="00687832" w:rsidP="007746A2">
      <w:pPr>
        <w:pStyle w:val="a5"/>
        <w:spacing w:after="300" w:line="360" w:lineRule="auto"/>
        <w:rPr>
          <w:rFonts w:ascii="Times New Roman" w:eastAsia="Times New Roman" w:hAnsi="Times New Roman" w:cs="Times New Roman"/>
          <w:sz w:val="28"/>
          <w:szCs w:val="28"/>
          <w:lang w:eastAsia="uk-UA"/>
        </w:rPr>
      </w:pPr>
      <w:r w:rsidRPr="007746A2">
        <w:rPr>
          <w:rFonts w:ascii="Times New Roman" w:eastAsia="Times New Roman" w:hAnsi="Times New Roman" w:cs="Times New Roman"/>
          <w:sz w:val="28"/>
          <w:szCs w:val="28"/>
          <w:lang w:eastAsia="uk-UA"/>
        </w:rPr>
        <w:t xml:space="preserve">У Франції </w:t>
      </w:r>
      <w:proofErr w:type="spellStart"/>
      <w:r w:rsidRPr="007746A2">
        <w:rPr>
          <w:rFonts w:ascii="Times New Roman" w:eastAsia="Times New Roman" w:hAnsi="Times New Roman" w:cs="Times New Roman"/>
          <w:sz w:val="28"/>
          <w:szCs w:val="28"/>
          <w:lang w:eastAsia="uk-UA"/>
        </w:rPr>
        <w:t>фригійський</w:t>
      </w:r>
      <w:proofErr w:type="spellEnd"/>
      <w:r w:rsidRPr="007746A2">
        <w:rPr>
          <w:rFonts w:ascii="Times New Roman" w:eastAsia="Times New Roman" w:hAnsi="Times New Roman" w:cs="Times New Roman"/>
          <w:sz w:val="28"/>
          <w:szCs w:val="28"/>
          <w:lang w:eastAsia="uk-UA"/>
        </w:rPr>
        <w:t xml:space="preserve"> ковпак отримав червоний колір і перетворився на елемент одягу незаможних</w:t>
      </w:r>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 xml:space="preserve">революціонерів часів Великої французької </w:t>
      </w:r>
      <w:r w:rsidRPr="007746A2">
        <w:rPr>
          <w:rFonts w:ascii="Times New Roman" w:eastAsia="Times New Roman" w:hAnsi="Times New Roman" w:cs="Times New Roman"/>
          <w:sz w:val="28"/>
          <w:szCs w:val="28"/>
          <w:lang w:eastAsia="uk-UA"/>
        </w:rPr>
        <w:lastRenderedPageBreak/>
        <w:t>революції.</w:t>
      </w:r>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 xml:space="preserve">Літні Олімпійські ігри </w:t>
      </w:r>
      <w:r w:rsidR="007746A2" w:rsidRPr="007746A2">
        <w:rPr>
          <w:rFonts w:ascii="Times New Roman" w:eastAsia="Times New Roman" w:hAnsi="Times New Roman" w:cs="Times New Roman"/>
          <w:sz w:val="28"/>
          <w:szCs w:val="28"/>
          <w:lang w:eastAsia="uk-UA"/>
        </w:rPr>
        <w:t>проходили</w:t>
      </w:r>
      <w:r w:rsidRPr="007746A2">
        <w:rPr>
          <w:rFonts w:ascii="Times New Roman" w:eastAsia="Times New Roman" w:hAnsi="Times New Roman" w:cs="Times New Roman"/>
          <w:sz w:val="28"/>
          <w:szCs w:val="28"/>
          <w:lang w:eastAsia="uk-UA"/>
        </w:rPr>
        <w:t xml:space="preserve"> з 26 липня до 11 серпня 2024 року.</w:t>
      </w:r>
    </w:p>
    <w:p w14:paraId="4A4850C7" w14:textId="693058ED" w:rsidR="00F27927" w:rsidRDefault="002776E2" w:rsidP="00110422">
      <w:pPr>
        <w:spacing w:line="360" w:lineRule="auto"/>
        <w:rPr>
          <w:rFonts w:ascii="Times New Roman" w:hAnsi="Times New Roman" w:cs="Times New Roman"/>
          <w:sz w:val="28"/>
          <w:szCs w:val="28"/>
          <w:shd w:val="clear" w:color="auto" w:fill="FFFFFF"/>
        </w:rPr>
      </w:pPr>
      <w:r w:rsidRPr="00D01FF3">
        <w:rPr>
          <w:rFonts w:ascii="Times New Roman" w:hAnsi="Times New Roman" w:cs="Times New Roman"/>
          <w:b/>
          <w:sz w:val="28"/>
          <w:szCs w:val="28"/>
          <w:shd w:val="clear" w:color="auto" w:fill="FFFFFF"/>
        </w:rPr>
        <w:t>Цікаво знати</w:t>
      </w:r>
      <w:r w:rsidRPr="002776E2">
        <w:rPr>
          <w:rFonts w:ascii="Times New Roman" w:hAnsi="Times New Roman" w:cs="Times New Roman"/>
          <w:sz w:val="28"/>
          <w:szCs w:val="28"/>
          <w:shd w:val="clear" w:color="auto" w:fill="FFFFFF"/>
        </w:rPr>
        <w:t>, що м</w:t>
      </w:r>
      <w:r w:rsidR="00FD5A7D" w:rsidRPr="002776E2">
        <w:rPr>
          <w:rFonts w:ascii="Times New Roman" w:hAnsi="Times New Roman" w:cs="Times New Roman"/>
          <w:sz w:val="28"/>
          <w:szCs w:val="28"/>
          <w:shd w:val="clear" w:color="auto" w:fill="FFFFFF"/>
        </w:rPr>
        <w:t xml:space="preserve">айстри </w:t>
      </w:r>
      <w:proofErr w:type="spellStart"/>
      <w:r w:rsidR="00FD5A7D" w:rsidRPr="002776E2">
        <w:rPr>
          <w:rFonts w:ascii="Times New Roman" w:hAnsi="Times New Roman" w:cs="Times New Roman"/>
          <w:sz w:val="28"/>
          <w:szCs w:val="28"/>
          <w:shd w:val="clear" w:color="auto" w:fill="FFFFFF"/>
        </w:rPr>
        <w:t>Louis</w:t>
      </w:r>
      <w:proofErr w:type="spellEnd"/>
      <w:r w:rsidR="00FD5A7D" w:rsidRPr="002776E2">
        <w:rPr>
          <w:rFonts w:ascii="Times New Roman" w:hAnsi="Times New Roman" w:cs="Times New Roman"/>
          <w:sz w:val="28"/>
          <w:szCs w:val="28"/>
          <w:shd w:val="clear" w:color="auto" w:fill="FFFFFF"/>
        </w:rPr>
        <w:t xml:space="preserve"> </w:t>
      </w:r>
      <w:proofErr w:type="spellStart"/>
      <w:r w:rsidR="00FD5A7D" w:rsidRPr="002776E2">
        <w:rPr>
          <w:rFonts w:ascii="Times New Roman" w:hAnsi="Times New Roman" w:cs="Times New Roman"/>
          <w:sz w:val="28"/>
          <w:szCs w:val="28"/>
          <w:shd w:val="clear" w:color="auto" w:fill="FFFFFF"/>
        </w:rPr>
        <w:t>Vuitton</w:t>
      </w:r>
      <w:proofErr w:type="spellEnd"/>
      <w:r w:rsidR="00FD5A7D" w:rsidRPr="002776E2">
        <w:rPr>
          <w:rFonts w:ascii="Times New Roman" w:hAnsi="Times New Roman" w:cs="Times New Roman"/>
          <w:sz w:val="28"/>
          <w:szCs w:val="28"/>
          <w:shd w:val="clear" w:color="auto" w:fill="FFFFFF"/>
        </w:rPr>
        <w:t xml:space="preserve"> створили захисні кейси для </w:t>
      </w:r>
      <w:hyperlink r:id="rId10" w:history="1">
        <w:r w:rsidR="00FD5A7D" w:rsidRPr="002776E2">
          <w:rPr>
            <w:rStyle w:val="a4"/>
            <w:rFonts w:ascii="Times New Roman" w:hAnsi="Times New Roman" w:cs="Times New Roman"/>
            <w:color w:val="auto"/>
            <w:sz w:val="28"/>
            <w:szCs w:val="28"/>
            <w:u w:val="none"/>
            <w:bdr w:val="none" w:sz="0" w:space="0" w:color="auto" w:frame="1"/>
            <w:shd w:val="clear" w:color="auto" w:fill="FFFFFF"/>
          </w:rPr>
          <w:t xml:space="preserve">олімпійського і </w:t>
        </w:r>
        <w:proofErr w:type="spellStart"/>
        <w:r w:rsidR="00FD5A7D" w:rsidRPr="002776E2">
          <w:rPr>
            <w:rStyle w:val="a4"/>
            <w:rFonts w:ascii="Times New Roman" w:hAnsi="Times New Roman" w:cs="Times New Roman"/>
            <w:color w:val="auto"/>
            <w:sz w:val="28"/>
            <w:szCs w:val="28"/>
            <w:u w:val="none"/>
            <w:bdr w:val="none" w:sz="0" w:space="0" w:color="auto" w:frame="1"/>
            <w:shd w:val="clear" w:color="auto" w:fill="FFFFFF"/>
          </w:rPr>
          <w:t>паралімпійського</w:t>
        </w:r>
        <w:proofErr w:type="spellEnd"/>
        <w:r w:rsidR="00FD5A7D" w:rsidRPr="002776E2">
          <w:rPr>
            <w:rStyle w:val="a4"/>
            <w:rFonts w:ascii="Times New Roman" w:hAnsi="Times New Roman" w:cs="Times New Roman"/>
            <w:color w:val="auto"/>
            <w:sz w:val="28"/>
            <w:szCs w:val="28"/>
            <w:u w:val="none"/>
            <w:bdr w:val="none" w:sz="0" w:space="0" w:color="auto" w:frame="1"/>
            <w:shd w:val="clear" w:color="auto" w:fill="FFFFFF"/>
          </w:rPr>
          <w:t xml:space="preserve"> факелів</w:t>
        </w:r>
      </w:hyperlink>
      <w:r w:rsidR="00FD5A7D" w:rsidRPr="002776E2">
        <w:rPr>
          <w:rFonts w:ascii="Times New Roman" w:hAnsi="Times New Roman" w:cs="Times New Roman"/>
          <w:sz w:val="28"/>
          <w:szCs w:val="28"/>
          <w:shd w:val="clear" w:color="auto" w:fill="FFFFFF"/>
        </w:rPr>
        <w:t xml:space="preserve">. А також скриньки для медалей Олімпійських і Паралімпійських ігор у Парижі 2024. </w:t>
      </w:r>
      <w:proofErr w:type="spellStart"/>
      <w:r w:rsidR="00FD5A7D" w:rsidRPr="002776E2">
        <w:rPr>
          <w:rFonts w:ascii="Times New Roman" w:hAnsi="Times New Roman" w:cs="Times New Roman"/>
          <w:sz w:val="28"/>
          <w:szCs w:val="28"/>
          <w:shd w:val="clear" w:color="auto" w:fill="FFFFFF"/>
        </w:rPr>
        <w:t>Louis</w:t>
      </w:r>
      <w:proofErr w:type="spellEnd"/>
      <w:r w:rsidR="00FD5A7D" w:rsidRPr="002776E2">
        <w:rPr>
          <w:rFonts w:ascii="Times New Roman" w:hAnsi="Times New Roman" w:cs="Times New Roman"/>
          <w:sz w:val="28"/>
          <w:szCs w:val="28"/>
          <w:shd w:val="clear" w:color="auto" w:fill="FFFFFF"/>
        </w:rPr>
        <w:t xml:space="preserve"> </w:t>
      </w:r>
      <w:proofErr w:type="spellStart"/>
      <w:r w:rsidR="00FD5A7D" w:rsidRPr="002776E2">
        <w:rPr>
          <w:rFonts w:ascii="Times New Roman" w:hAnsi="Times New Roman" w:cs="Times New Roman"/>
          <w:sz w:val="28"/>
          <w:szCs w:val="28"/>
          <w:shd w:val="clear" w:color="auto" w:fill="FFFFFF"/>
        </w:rPr>
        <w:t>Vuitton</w:t>
      </w:r>
      <w:proofErr w:type="spellEnd"/>
      <w:r w:rsidR="00FD5A7D" w:rsidRPr="002776E2">
        <w:rPr>
          <w:rFonts w:ascii="Times New Roman" w:hAnsi="Times New Roman" w:cs="Times New Roman"/>
          <w:sz w:val="28"/>
          <w:szCs w:val="28"/>
          <w:shd w:val="clear" w:color="auto" w:fill="FFFFFF"/>
        </w:rPr>
        <w:t xml:space="preserve"> розробляють скриньки для спортивних трофеїв з 1988 року. У своїй роботі майстри втілюють філософію дизайну засновника Модного дому. Головне правило Луї </w:t>
      </w:r>
      <w:proofErr w:type="spellStart"/>
      <w:r w:rsidR="00FD5A7D" w:rsidRPr="002776E2">
        <w:rPr>
          <w:rFonts w:ascii="Times New Roman" w:hAnsi="Times New Roman" w:cs="Times New Roman"/>
          <w:sz w:val="28"/>
          <w:szCs w:val="28"/>
          <w:shd w:val="clear" w:color="auto" w:fill="FFFFFF"/>
        </w:rPr>
        <w:t>Віттона</w:t>
      </w:r>
      <w:proofErr w:type="spellEnd"/>
      <w:r w:rsidR="00FD5A7D" w:rsidRPr="002776E2">
        <w:rPr>
          <w:rFonts w:ascii="Times New Roman" w:hAnsi="Times New Roman" w:cs="Times New Roman"/>
          <w:sz w:val="28"/>
          <w:szCs w:val="28"/>
          <w:shd w:val="clear" w:color="auto" w:fill="FFFFFF"/>
        </w:rPr>
        <w:t xml:space="preserve"> — вивчіть і точно зрозумійте об’єкт, перш ніж створювати футляр для його захисту і транспортування. </w:t>
      </w:r>
      <w:r w:rsidR="00F27927">
        <w:rPr>
          <w:rFonts w:ascii="Times New Roman" w:hAnsi="Times New Roman" w:cs="Times New Roman"/>
          <w:sz w:val="28"/>
          <w:szCs w:val="28"/>
          <w:shd w:val="clear" w:color="auto" w:fill="FFFFFF"/>
        </w:rPr>
        <w:t xml:space="preserve">Кожен медаліст Олімпійських ігор отримав не лише медаль, а і два подарунки. Перший подарунок – це чарівний талісман Ігор, що зображує </w:t>
      </w:r>
      <w:proofErr w:type="spellStart"/>
      <w:r w:rsidR="00F27927">
        <w:rPr>
          <w:rFonts w:ascii="Times New Roman" w:hAnsi="Times New Roman" w:cs="Times New Roman"/>
          <w:sz w:val="28"/>
          <w:szCs w:val="28"/>
          <w:shd w:val="clear" w:color="auto" w:fill="FFFFFF"/>
        </w:rPr>
        <w:t>фригійську</w:t>
      </w:r>
      <w:proofErr w:type="spellEnd"/>
      <w:r w:rsidR="00F27927">
        <w:rPr>
          <w:rFonts w:ascii="Times New Roman" w:hAnsi="Times New Roman" w:cs="Times New Roman"/>
          <w:sz w:val="28"/>
          <w:szCs w:val="28"/>
          <w:shd w:val="clear" w:color="auto" w:fill="FFFFFF"/>
        </w:rPr>
        <w:t xml:space="preserve"> шапочку. Таку ви не знайдете у магазині, на кожній</w:t>
      </w:r>
      <w:r w:rsidR="00F27927">
        <w:rPr>
          <w:rFonts w:ascii="Times New Roman" w:hAnsi="Times New Roman" w:cs="Times New Roman"/>
          <w:sz w:val="28"/>
          <w:szCs w:val="28"/>
          <w:shd w:val="clear" w:color="auto" w:fill="FFFFFF"/>
        </w:rPr>
        <w:tab/>
        <w:t xml:space="preserve"> нашита золота, срібна або золота медаль відповідно до тієї, яку завоював спортсмен</w:t>
      </w:r>
      <w:r w:rsidR="008E143D">
        <w:rPr>
          <w:rFonts w:ascii="Times New Roman" w:hAnsi="Times New Roman" w:cs="Times New Roman"/>
          <w:sz w:val="28"/>
          <w:szCs w:val="28"/>
          <w:shd w:val="clear" w:color="auto" w:fill="FFFFFF"/>
        </w:rPr>
        <w:t>, а на спині вишитий напис</w:t>
      </w:r>
      <w:r w:rsidR="008E143D" w:rsidRPr="008E143D">
        <w:rPr>
          <w:rFonts w:ascii="Times New Roman" w:hAnsi="Times New Roman" w:cs="Times New Roman"/>
          <w:sz w:val="28"/>
          <w:szCs w:val="28"/>
          <w:shd w:val="clear" w:color="auto" w:fill="FFFFFF"/>
          <w:lang w:val="ru-RU"/>
        </w:rPr>
        <w:t xml:space="preserve"> </w:t>
      </w:r>
      <w:r w:rsidR="008E143D">
        <w:rPr>
          <w:rFonts w:ascii="Times New Roman" w:hAnsi="Times New Roman" w:cs="Times New Roman"/>
          <w:sz w:val="28"/>
          <w:szCs w:val="28"/>
          <w:shd w:val="clear" w:color="auto" w:fill="FFFFFF"/>
          <w:lang w:val="ru-RU"/>
        </w:rPr>
        <w:t>«</w:t>
      </w:r>
      <w:r w:rsidR="008E143D">
        <w:rPr>
          <w:rFonts w:ascii="Times New Roman" w:hAnsi="Times New Roman" w:cs="Times New Roman"/>
          <w:sz w:val="28"/>
          <w:szCs w:val="28"/>
          <w:shd w:val="clear" w:color="auto" w:fill="FFFFFF"/>
          <w:lang w:val="en-US"/>
        </w:rPr>
        <w:t>Bravo</w:t>
      </w:r>
      <w:r w:rsidR="008E143D">
        <w:rPr>
          <w:rFonts w:ascii="Times New Roman" w:hAnsi="Times New Roman" w:cs="Times New Roman"/>
          <w:sz w:val="28"/>
          <w:szCs w:val="28"/>
          <w:shd w:val="clear" w:color="auto" w:fill="FFFFFF"/>
        </w:rPr>
        <w:t>». Другий подарунок знаходиться у  продовгуватій сорока сантиметровій коробці – це плакат Ігор.</w:t>
      </w:r>
    </w:p>
    <w:p w14:paraId="108DE94D" w14:textId="38CEA6AB" w:rsidR="008E143D" w:rsidRPr="008D7040" w:rsidRDefault="008E143D" w:rsidP="008E1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Як пройдуть спортивні перегони у вашому закладі – залежить від </w:t>
      </w:r>
      <w:r w:rsidR="0000193C">
        <w:rPr>
          <w:rFonts w:ascii="Times New Roman" w:hAnsi="Times New Roman" w:cs="Times New Roman"/>
          <w:sz w:val="28"/>
          <w:szCs w:val="28"/>
          <w:shd w:val="clear" w:color="auto" w:fill="FFFFFF"/>
        </w:rPr>
        <w:t xml:space="preserve">задатків. Здібностей та </w:t>
      </w:r>
      <w:r>
        <w:rPr>
          <w:rFonts w:ascii="Times New Roman" w:hAnsi="Times New Roman" w:cs="Times New Roman"/>
          <w:sz w:val="28"/>
          <w:szCs w:val="28"/>
          <w:shd w:val="clear" w:color="auto" w:fill="FFFFFF"/>
        </w:rPr>
        <w:t>уподобань педагогів, дітей та їхніх батьків. Але найголовніше - пам’ятати, що для кожної дитини спортивні перегони мають стати</w:t>
      </w:r>
      <w:r w:rsidRPr="008E143D">
        <w:rPr>
          <w:rFonts w:ascii="Times New Roman" w:hAnsi="Times New Roman" w:cs="Times New Roman"/>
          <w:sz w:val="28"/>
          <w:szCs w:val="28"/>
        </w:rPr>
        <w:t xml:space="preserve"> </w:t>
      </w:r>
      <w:r w:rsidR="0092796C">
        <w:rPr>
          <w:rFonts w:ascii="Times New Roman" w:hAnsi="Times New Roman" w:cs="Times New Roman"/>
          <w:sz w:val="28"/>
          <w:szCs w:val="28"/>
        </w:rPr>
        <w:t>приводом для радісного спілкування,</w:t>
      </w:r>
      <w:r w:rsidRPr="008D7040">
        <w:rPr>
          <w:rFonts w:ascii="Times New Roman" w:hAnsi="Times New Roman" w:cs="Times New Roman"/>
          <w:sz w:val="28"/>
          <w:szCs w:val="28"/>
        </w:rPr>
        <w:t xml:space="preserve"> творчості,  самовираження, взаємозбагачення. </w:t>
      </w:r>
    </w:p>
    <w:p w14:paraId="7ED073AE" w14:textId="24877193" w:rsidR="008E143D" w:rsidRPr="006F2CC9" w:rsidRDefault="0000193C" w:rsidP="006F2CC9">
      <w:pPr>
        <w:spacing w:line="360" w:lineRule="auto"/>
        <w:jc w:val="center"/>
        <w:rPr>
          <w:rFonts w:ascii="Times New Roman" w:hAnsi="Times New Roman" w:cs="Times New Roman"/>
          <w:b/>
          <w:sz w:val="28"/>
          <w:szCs w:val="28"/>
          <w:shd w:val="clear" w:color="auto" w:fill="FFFFFF"/>
        </w:rPr>
      </w:pPr>
      <w:bookmarkStart w:id="5" w:name="_GoBack"/>
      <w:r w:rsidRPr="006F2CC9">
        <w:rPr>
          <w:rFonts w:ascii="Times New Roman" w:hAnsi="Times New Roman" w:cs="Times New Roman"/>
          <w:b/>
          <w:sz w:val="28"/>
          <w:szCs w:val="28"/>
          <w:shd w:val="clear" w:color="auto" w:fill="FFFFFF"/>
        </w:rPr>
        <w:t>Вдалих стартів, нових перемог!</w:t>
      </w:r>
    </w:p>
    <w:bookmarkEnd w:id="5"/>
    <w:p w14:paraId="3735DBE7" w14:textId="459EA0F0" w:rsidR="00F27927" w:rsidRDefault="00F27927" w:rsidP="00110422">
      <w:pPr>
        <w:spacing w:line="360" w:lineRule="auto"/>
        <w:rPr>
          <w:rStyle w:val="rynqvb"/>
          <w:rFonts w:ascii="Times New Roman" w:hAnsi="Times New Roman" w:cs="Times New Roman"/>
          <w:sz w:val="36"/>
          <w:szCs w:val="36"/>
          <w:bdr w:val="single" w:sz="2" w:space="0" w:color="E5E7EB" w:frame="1"/>
          <w:shd w:val="clear" w:color="auto" w:fill="FFFFFF"/>
        </w:rPr>
      </w:pPr>
    </w:p>
    <w:p w14:paraId="3B67D56D" w14:textId="6E374A23" w:rsidR="00CE405E" w:rsidRDefault="00CE405E" w:rsidP="00110422">
      <w:pPr>
        <w:spacing w:line="360" w:lineRule="auto"/>
      </w:pPr>
      <w:r w:rsidRPr="00614ABF">
        <w:rPr>
          <w:rFonts w:ascii="Times New Roman" w:eastAsia="Times New Roman" w:hAnsi="Times New Roman" w:cs="Times New Roman"/>
          <w:sz w:val="36"/>
          <w:szCs w:val="36"/>
          <w:bdr w:val="single" w:sz="2" w:space="0" w:color="E5E7EB" w:frame="1"/>
          <w:lang w:eastAsia="uk-UA"/>
        </w:rPr>
        <w:br/>
      </w:r>
    </w:p>
    <w:sectPr w:rsidR="00CE405E">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A14B" w14:textId="77777777" w:rsidR="00CC48E5" w:rsidRDefault="00CC48E5" w:rsidP="00110422">
      <w:pPr>
        <w:spacing w:after="0" w:line="240" w:lineRule="auto"/>
      </w:pPr>
      <w:r>
        <w:separator/>
      </w:r>
    </w:p>
  </w:endnote>
  <w:endnote w:type="continuationSeparator" w:id="0">
    <w:p w14:paraId="621E21EC" w14:textId="77777777" w:rsidR="00CC48E5" w:rsidRDefault="00CC48E5" w:rsidP="0011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001026"/>
      <w:docPartObj>
        <w:docPartGallery w:val="Page Numbers (Bottom of Page)"/>
        <w:docPartUnique/>
      </w:docPartObj>
    </w:sdtPr>
    <w:sdtEndPr/>
    <w:sdtContent>
      <w:p w14:paraId="0695AB4C" w14:textId="43D1F4A0" w:rsidR="009C13A7" w:rsidRDefault="009C13A7">
        <w:pPr>
          <w:pStyle w:val="a9"/>
          <w:jc w:val="center"/>
        </w:pPr>
        <w:r>
          <w:fldChar w:fldCharType="begin"/>
        </w:r>
        <w:r>
          <w:instrText>PAGE   \* MERGEFORMAT</w:instrText>
        </w:r>
        <w:r>
          <w:fldChar w:fldCharType="separate"/>
        </w:r>
        <w:r>
          <w:t>2</w:t>
        </w:r>
        <w:r>
          <w:fldChar w:fldCharType="end"/>
        </w:r>
      </w:p>
    </w:sdtContent>
  </w:sdt>
  <w:p w14:paraId="6C2A585B" w14:textId="77777777" w:rsidR="00110422" w:rsidRDefault="001104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969D" w14:textId="77777777" w:rsidR="00CC48E5" w:rsidRDefault="00CC48E5" w:rsidP="00110422">
      <w:pPr>
        <w:spacing w:after="0" w:line="240" w:lineRule="auto"/>
      </w:pPr>
      <w:r>
        <w:separator/>
      </w:r>
    </w:p>
  </w:footnote>
  <w:footnote w:type="continuationSeparator" w:id="0">
    <w:p w14:paraId="2333D63D" w14:textId="77777777" w:rsidR="00CC48E5" w:rsidRDefault="00CC48E5" w:rsidP="0011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5E20"/>
    <w:multiLevelType w:val="hybridMultilevel"/>
    <w:tmpl w:val="83F82D8E"/>
    <w:lvl w:ilvl="0" w:tplc="0419000D">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15:restartNumberingAfterBreak="0">
    <w:nsid w:val="1D3C42BD"/>
    <w:multiLevelType w:val="hybridMultilevel"/>
    <w:tmpl w:val="297CEFEA"/>
    <w:lvl w:ilvl="0" w:tplc="72AA6096">
      <w:start w:val="1"/>
      <w:numFmt w:val="bullet"/>
      <w:lvlText w:val="•"/>
      <w:lvlJc w:val="left"/>
      <w:pPr>
        <w:tabs>
          <w:tab w:val="num" w:pos="720"/>
        </w:tabs>
        <w:ind w:left="720" w:hanging="360"/>
      </w:pPr>
      <w:rPr>
        <w:rFonts w:ascii="Times New Roman" w:hAnsi="Times New Roman" w:hint="default"/>
      </w:rPr>
    </w:lvl>
    <w:lvl w:ilvl="1" w:tplc="D2F6B850" w:tentative="1">
      <w:start w:val="1"/>
      <w:numFmt w:val="bullet"/>
      <w:lvlText w:val="•"/>
      <w:lvlJc w:val="left"/>
      <w:pPr>
        <w:tabs>
          <w:tab w:val="num" w:pos="1440"/>
        </w:tabs>
        <w:ind w:left="1440" w:hanging="360"/>
      </w:pPr>
      <w:rPr>
        <w:rFonts w:ascii="Times New Roman" w:hAnsi="Times New Roman" w:hint="default"/>
      </w:rPr>
    </w:lvl>
    <w:lvl w:ilvl="2" w:tplc="73CE0CAE" w:tentative="1">
      <w:start w:val="1"/>
      <w:numFmt w:val="bullet"/>
      <w:lvlText w:val="•"/>
      <w:lvlJc w:val="left"/>
      <w:pPr>
        <w:tabs>
          <w:tab w:val="num" w:pos="2160"/>
        </w:tabs>
        <w:ind w:left="2160" w:hanging="360"/>
      </w:pPr>
      <w:rPr>
        <w:rFonts w:ascii="Times New Roman" w:hAnsi="Times New Roman" w:hint="default"/>
      </w:rPr>
    </w:lvl>
    <w:lvl w:ilvl="3" w:tplc="C4C43646" w:tentative="1">
      <w:start w:val="1"/>
      <w:numFmt w:val="bullet"/>
      <w:lvlText w:val="•"/>
      <w:lvlJc w:val="left"/>
      <w:pPr>
        <w:tabs>
          <w:tab w:val="num" w:pos="2880"/>
        </w:tabs>
        <w:ind w:left="2880" w:hanging="360"/>
      </w:pPr>
      <w:rPr>
        <w:rFonts w:ascii="Times New Roman" w:hAnsi="Times New Roman" w:hint="default"/>
      </w:rPr>
    </w:lvl>
    <w:lvl w:ilvl="4" w:tplc="98D25F54" w:tentative="1">
      <w:start w:val="1"/>
      <w:numFmt w:val="bullet"/>
      <w:lvlText w:val="•"/>
      <w:lvlJc w:val="left"/>
      <w:pPr>
        <w:tabs>
          <w:tab w:val="num" w:pos="3600"/>
        </w:tabs>
        <w:ind w:left="3600" w:hanging="360"/>
      </w:pPr>
      <w:rPr>
        <w:rFonts w:ascii="Times New Roman" w:hAnsi="Times New Roman" w:hint="default"/>
      </w:rPr>
    </w:lvl>
    <w:lvl w:ilvl="5" w:tplc="7A94EE8C" w:tentative="1">
      <w:start w:val="1"/>
      <w:numFmt w:val="bullet"/>
      <w:lvlText w:val="•"/>
      <w:lvlJc w:val="left"/>
      <w:pPr>
        <w:tabs>
          <w:tab w:val="num" w:pos="4320"/>
        </w:tabs>
        <w:ind w:left="4320" w:hanging="360"/>
      </w:pPr>
      <w:rPr>
        <w:rFonts w:ascii="Times New Roman" w:hAnsi="Times New Roman" w:hint="default"/>
      </w:rPr>
    </w:lvl>
    <w:lvl w:ilvl="6" w:tplc="0422F5EA" w:tentative="1">
      <w:start w:val="1"/>
      <w:numFmt w:val="bullet"/>
      <w:lvlText w:val="•"/>
      <w:lvlJc w:val="left"/>
      <w:pPr>
        <w:tabs>
          <w:tab w:val="num" w:pos="5040"/>
        </w:tabs>
        <w:ind w:left="5040" w:hanging="360"/>
      </w:pPr>
      <w:rPr>
        <w:rFonts w:ascii="Times New Roman" w:hAnsi="Times New Roman" w:hint="default"/>
      </w:rPr>
    </w:lvl>
    <w:lvl w:ilvl="7" w:tplc="9D429B3A" w:tentative="1">
      <w:start w:val="1"/>
      <w:numFmt w:val="bullet"/>
      <w:lvlText w:val="•"/>
      <w:lvlJc w:val="left"/>
      <w:pPr>
        <w:tabs>
          <w:tab w:val="num" w:pos="5760"/>
        </w:tabs>
        <w:ind w:left="5760" w:hanging="360"/>
      </w:pPr>
      <w:rPr>
        <w:rFonts w:ascii="Times New Roman" w:hAnsi="Times New Roman" w:hint="default"/>
      </w:rPr>
    </w:lvl>
    <w:lvl w:ilvl="8" w:tplc="830E3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1E05C1"/>
    <w:multiLevelType w:val="hybridMultilevel"/>
    <w:tmpl w:val="C1B6ED94"/>
    <w:lvl w:ilvl="0" w:tplc="D3342E1A">
      <w:start w:val="1"/>
      <w:numFmt w:val="bullet"/>
      <w:lvlText w:val="•"/>
      <w:lvlJc w:val="left"/>
      <w:pPr>
        <w:tabs>
          <w:tab w:val="num" w:pos="720"/>
        </w:tabs>
        <w:ind w:left="720" w:hanging="360"/>
      </w:pPr>
      <w:rPr>
        <w:rFonts w:ascii="Times New Roman" w:hAnsi="Times New Roman" w:hint="default"/>
      </w:rPr>
    </w:lvl>
    <w:lvl w:ilvl="1" w:tplc="27A06DB4" w:tentative="1">
      <w:start w:val="1"/>
      <w:numFmt w:val="bullet"/>
      <w:lvlText w:val="•"/>
      <w:lvlJc w:val="left"/>
      <w:pPr>
        <w:tabs>
          <w:tab w:val="num" w:pos="1440"/>
        </w:tabs>
        <w:ind w:left="1440" w:hanging="360"/>
      </w:pPr>
      <w:rPr>
        <w:rFonts w:ascii="Times New Roman" w:hAnsi="Times New Roman" w:hint="default"/>
      </w:rPr>
    </w:lvl>
    <w:lvl w:ilvl="2" w:tplc="064E60A4" w:tentative="1">
      <w:start w:val="1"/>
      <w:numFmt w:val="bullet"/>
      <w:lvlText w:val="•"/>
      <w:lvlJc w:val="left"/>
      <w:pPr>
        <w:tabs>
          <w:tab w:val="num" w:pos="2160"/>
        </w:tabs>
        <w:ind w:left="2160" w:hanging="360"/>
      </w:pPr>
      <w:rPr>
        <w:rFonts w:ascii="Times New Roman" w:hAnsi="Times New Roman" w:hint="default"/>
      </w:rPr>
    </w:lvl>
    <w:lvl w:ilvl="3" w:tplc="05A28294" w:tentative="1">
      <w:start w:val="1"/>
      <w:numFmt w:val="bullet"/>
      <w:lvlText w:val="•"/>
      <w:lvlJc w:val="left"/>
      <w:pPr>
        <w:tabs>
          <w:tab w:val="num" w:pos="2880"/>
        </w:tabs>
        <w:ind w:left="2880" w:hanging="360"/>
      </w:pPr>
      <w:rPr>
        <w:rFonts w:ascii="Times New Roman" w:hAnsi="Times New Roman" w:hint="default"/>
      </w:rPr>
    </w:lvl>
    <w:lvl w:ilvl="4" w:tplc="D1F4015A" w:tentative="1">
      <w:start w:val="1"/>
      <w:numFmt w:val="bullet"/>
      <w:lvlText w:val="•"/>
      <w:lvlJc w:val="left"/>
      <w:pPr>
        <w:tabs>
          <w:tab w:val="num" w:pos="3600"/>
        </w:tabs>
        <w:ind w:left="3600" w:hanging="360"/>
      </w:pPr>
      <w:rPr>
        <w:rFonts w:ascii="Times New Roman" w:hAnsi="Times New Roman" w:hint="default"/>
      </w:rPr>
    </w:lvl>
    <w:lvl w:ilvl="5" w:tplc="49081744" w:tentative="1">
      <w:start w:val="1"/>
      <w:numFmt w:val="bullet"/>
      <w:lvlText w:val="•"/>
      <w:lvlJc w:val="left"/>
      <w:pPr>
        <w:tabs>
          <w:tab w:val="num" w:pos="4320"/>
        </w:tabs>
        <w:ind w:left="4320" w:hanging="360"/>
      </w:pPr>
      <w:rPr>
        <w:rFonts w:ascii="Times New Roman" w:hAnsi="Times New Roman" w:hint="default"/>
      </w:rPr>
    </w:lvl>
    <w:lvl w:ilvl="6" w:tplc="083C22F8" w:tentative="1">
      <w:start w:val="1"/>
      <w:numFmt w:val="bullet"/>
      <w:lvlText w:val="•"/>
      <w:lvlJc w:val="left"/>
      <w:pPr>
        <w:tabs>
          <w:tab w:val="num" w:pos="5040"/>
        </w:tabs>
        <w:ind w:left="5040" w:hanging="360"/>
      </w:pPr>
      <w:rPr>
        <w:rFonts w:ascii="Times New Roman" w:hAnsi="Times New Roman" w:hint="default"/>
      </w:rPr>
    </w:lvl>
    <w:lvl w:ilvl="7" w:tplc="E3E2FB56" w:tentative="1">
      <w:start w:val="1"/>
      <w:numFmt w:val="bullet"/>
      <w:lvlText w:val="•"/>
      <w:lvlJc w:val="left"/>
      <w:pPr>
        <w:tabs>
          <w:tab w:val="num" w:pos="5760"/>
        </w:tabs>
        <w:ind w:left="5760" w:hanging="360"/>
      </w:pPr>
      <w:rPr>
        <w:rFonts w:ascii="Times New Roman" w:hAnsi="Times New Roman" w:hint="default"/>
      </w:rPr>
    </w:lvl>
    <w:lvl w:ilvl="8" w:tplc="B13256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A150B"/>
    <w:multiLevelType w:val="hybridMultilevel"/>
    <w:tmpl w:val="D9CE77AA"/>
    <w:lvl w:ilvl="0" w:tplc="250E0EAA">
      <w:start w:val="1"/>
      <w:numFmt w:val="bullet"/>
      <w:lvlText w:val=""/>
      <w:lvlJc w:val="left"/>
      <w:pPr>
        <w:tabs>
          <w:tab w:val="num" w:pos="720"/>
        </w:tabs>
        <w:ind w:left="720" w:hanging="360"/>
      </w:pPr>
      <w:rPr>
        <w:rFonts w:ascii="Wingdings" w:hAnsi="Wingdings" w:hint="default"/>
      </w:rPr>
    </w:lvl>
    <w:lvl w:ilvl="1" w:tplc="E52EB800">
      <w:start w:val="1"/>
      <w:numFmt w:val="bullet"/>
      <w:lvlText w:val=""/>
      <w:lvlJc w:val="left"/>
      <w:pPr>
        <w:tabs>
          <w:tab w:val="num" w:pos="1440"/>
        </w:tabs>
        <w:ind w:left="1440" w:hanging="360"/>
      </w:pPr>
      <w:rPr>
        <w:rFonts w:ascii="Wingdings" w:hAnsi="Wingdings" w:hint="default"/>
      </w:rPr>
    </w:lvl>
    <w:lvl w:ilvl="2" w:tplc="5434EAD8">
      <w:start w:val="1"/>
      <w:numFmt w:val="bullet"/>
      <w:lvlText w:val=""/>
      <w:lvlJc w:val="left"/>
      <w:pPr>
        <w:tabs>
          <w:tab w:val="num" w:pos="2160"/>
        </w:tabs>
        <w:ind w:left="2160" w:hanging="360"/>
      </w:pPr>
      <w:rPr>
        <w:rFonts w:ascii="Wingdings" w:hAnsi="Wingdings" w:hint="default"/>
      </w:rPr>
    </w:lvl>
    <w:lvl w:ilvl="3" w:tplc="E0A4B182">
      <w:start w:val="1"/>
      <w:numFmt w:val="bullet"/>
      <w:lvlText w:val=""/>
      <w:lvlJc w:val="left"/>
      <w:pPr>
        <w:tabs>
          <w:tab w:val="num" w:pos="2880"/>
        </w:tabs>
        <w:ind w:left="2880" w:hanging="360"/>
      </w:pPr>
      <w:rPr>
        <w:rFonts w:ascii="Wingdings" w:hAnsi="Wingdings" w:hint="default"/>
      </w:rPr>
    </w:lvl>
    <w:lvl w:ilvl="4" w:tplc="563EF6B0">
      <w:start w:val="1"/>
      <w:numFmt w:val="bullet"/>
      <w:lvlText w:val=""/>
      <w:lvlJc w:val="left"/>
      <w:pPr>
        <w:tabs>
          <w:tab w:val="num" w:pos="3600"/>
        </w:tabs>
        <w:ind w:left="3600" w:hanging="360"/>
      </w:pPr>
      <w:rPr>
        <w:rFonts w:ascii="Wingdings" w:hAnsi="Wingdings" w:hint="default"/>
      </w:rPr>
    </w:lvl>
    <w:lvl w:ilvl="5" w:tplc="654C803A">
      <w:start w:val="1"/>
      <w:numFmt w:val="bullet"/>
      <w:lvlText w:val=""/>
      <w:lvlJc w:val="left"/>
      <w:pPr>
        <w:tabs>
          <w:tab w:val="num" w:pos="4320"/>
        </w:tabs>
        <w:ind w:left="4320" w:hanging="360"/>
      </w:pPr>
      <w:rPr>
        <w:rFonts w:ascii="Wingdings" w:hAnsi="Wingdings" w:hint="default"/>
      </w:rPr>
    </w:lvl>
    <w:lvl w:ilvl="6" w:tplc="BFC808CA">
      <w:start w:val="1"/>
      <w:numFmt w:val="bullet"/>
      <w:lvlText w:val=""/>
      <w:lvlJc w:val="left"/>
      <w:pPr>
        <w:tabs>
          <w:tab w:val="num" w:pos="5040"/>
        </w:tabs>
        <w:ind w:left="5040" w:hanging="360"/>
      </w:pPr>
      <w:rPr>
        <w:rFonts w:ascii="Wingdings" w:hAnsi="Wingdings" w:hint="default"/>
      </w:rPr>
    </w:lvl>
    <w:lvl w:ilvl="7" w:tplc="7C22842A">
      <w:start w:val="1"/>
      <w:numFmt w:val="bullet"/>
      <w:lvlText w:val=""/>
      <w:lvlJc w:val="left"/>
      <w:pPr>
        <w:tabs>
          <w:tab w:val="num" w:pos="5760"/>
        </w:tabs>
        <w:ind w:left="5760" w:hanging="360"/>
      </w:pPr>
      <w:rPr>
        <w:rFonts w:ascii="Wingdings" w:hAnsi="Wingdings" w:hint="default"/>
      </w:rPr>
    </w:lvl>
    <w:lvl w:ilvl="8" w:tplc="9E58209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9421A"/>
    <w:multiLevelType w:val="multilevel"/>
    <w:tmpl w:val="242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71459"/>
    <w:multiLevelType w:val="hybridMultilevel"/>
    <w:tmpl w:val="A590079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AA392C"/>
    <w:multiLevelType w:val="multilevel"/>
    <w:tmpl w:val="3180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9134D"/>
    <w:multiLevelType w:val="multilevel"/>
    <w:tmpl w:val="454E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34A49"/>
    <w:multiLevelType w:val="hybridMultilevel"/>
    <w:tmpl w:val="21CE64B2"/>
    <w:lvl w:ilvl="0" w:tplc="835C0392">
      <w:start w:val="1"/>
      <w:numFmt w:val="bullet"/>
      <w:lvlText w:val="•"/>
      <w:lvlJc w:val="left"/>
      <w:pPr>
        <w:tabs>
          <w:tab w:val="num" w:pos="720"/>
        </w:tabs>
        <w:ind w:left="720" w:hanging="360"/>
      </w:pPr>
      <w:rPr>
        <w:rFonts w:ascii="Times New Roman" w:hAnsi="Times New Roman" w:hint="default"/>
      </w:rPr>
    </w:lvl>
    <w:lvl w:ilvl="1" w:tplc="37DC5ED8" w:tentative="1">
      <w:start w:val="1"/>
      <w:numFmt w:val="bullet"/>
      <w:lvlText w:val="•"/>
      <w:lvlJc w:val="left"/>
      <w:pPr>
        <w:tabs>
          <w:tab w:val="num" w:pos="1440"/>
        </w:tabs>
        <w:ind w:left="1440" w:hanging="360"/>
      </w:pPr>
      <w:rPr>
        <w:rFonts w:ascii="Times New Roman" w:hAnsi="Times New Roman" w:hint="default"/>
      </w:rPr>
    </w:lvl>
    <w:lvl w:ilvl="2" w:tplc="EB9446B2" w:tentative="1">
      <w:start w:val="1"/>
      <w:numFmt w:val="bullet"/>
      <w:lvlText w:val="•"/>
      <w:lvlJc w:val="left"/>
      <w:pPr>
        <w:tabs>
          <w:tab w:val="num" w:pos="2160"/>
        </w:tabs>
        <w:ind w:left="2160" w:hanging="360"/>
      </w:pPr>
      <w:rPr>
        <w:rFonts w:ascii="Times New Roman" w:hAnsi="Times New Roman" w:hint="default"/>
      </w:rPr>
    </w:lvl>
    <w:lvl w:ilvl="3" w:tplc="AF04CFB0" w:tentative="1">
      <w:start w:val="1"/>
      <w:numFmt w:val="bullet"/>
      <w:lvlText w:val="•"/>
      <w:lvlJc w:val="left"/>
      <w:pPr>
        <w:tabs>
          <w:tab w:val="num" w:pos="2880"/>
        </w:tabs>
        <w:ind w:left="2880" w:hanging="360"/>
      </w:pPr>
      <w:rPr>
        <w:rFonts w:ascii="Times New Roman" w:hAnsi="Times New Roman" w:hint="default"/>
      </w:rPr>
    </w:lvl>
    <w:lvl w:ilvl="4" w:tplc="28F4A716" w:tentative="1">
      <w:start w:val="1"/>
      <w:numFmt w:val="bullet"/>
      <w:lvlText w:val="•"/>
      <w:lvlJc w:val="left"/>
      <w:pPr>
        <w:tabs>
          <w:tab w:val="num" w:pos="3600"/>
        </w:tabs>
        <w:ind w:left="3600" w:hanging="360"/>
      </w:pPr>
      <w:rPr>
        <w:rFonts w:ascii="Times New Roman" w:hAnsi="Times New Roman" w:hint="default"/>
      </w:rPr>
    </w:lvl>
    <w:lvl w:ilvl="5" w:tplc="6CD8F6D2" w:tentative="1">
      <w:start w:val="1"/>
      <w:numFmt w:val="bullet"/>
      <w:lvlText w:val="•"/>
      <w:lvlJc w:val="left"/>
      <w:pPr>
        <w:tabs>
          <w:tab w:val="num" w:pos="4320"/>
        </w:tabs>
        <w:ind w:left="4320" w:hanging="360"/>
      </w:pPr>
      <w:rPr>
        <w:rFonts w:ascii="Times New Roman" w:hAnsi="Times New Roman" w:hint="default"/>
      </w:rPr>
    </w:lvl>
    <w:lvl w:ilvl="6" w:tplc="897A8C5E" w:tentative="1">
      <w:start w:val="1"/>
      <w:numFmt w:val="bullet"/>
      <w:lvlText w:val="•"/>
      <w:lvlJc w:val="left"/>
      <w:pPr>
        <w:tabs>
          <w:tab w:val="num" w:pos="5040"/>
        </w:tabs>
        <w:ind w:left="5040" w:hanging="360"/>
      </w:pPr>
      <w:rPr>
        <w:rFonts w:ascii="Times New Roman" w:hAnsi="Times New Roman" w:hint="default"/>
      </w:rPr>
    </w:lvl>
    <w:lvl w:ilvl="7" w:tplc="667ACD38" w:tentative="1">
      <w:start w:val="1"/>
      <w:numFmt w:val="bullet"/>
      <w:lvlText w:val="•"/>
      <w:lvlJc w:val="left"/>
      <w:pPr>
        <w:tabs>
          <w:tab w:val="num" w:pos="5760"/>
        </w:tabs>
        <w:ind w:left="5760" w:hanging="360"/>
      </w:pPr>
      <w:rPr>
        <w:rFonts w:ascii="Times New Roman" w:hAnsi="Times New Roman" w:hint="default"/>
      </w:rPr>
    </w:lvl>
    <w:lvl w:ilvl="8" w:tplc="84CAA1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2258F5"/>
    <w:multiLevelType w:val="multilevel"/>
    <w:tmpl w:val="E17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4657B"/>
    <w:multiLevelType w:val="hybridMultilevel"/>
    <w:tmpl w:val="CC66F216"/>
    <w:lvl w:ilvl="0" w:tplc="FC7E276A">
      <w:start w:val="1"/>
      <w:numFmt w:val="bullet"/>
      <w:lvlText w:val=""/>
      <w:lvlJc w:val="left"/>
      <w:pPr>
        <w:tabs>
          <w:tab w:val="num" w:pos="720"/>
        </w:tabs>
        <w:ind w:left="720" w:hanging="360"/>
      </w:pPr>
      <w:rPr>
        <w:rFonts w:ascii="Wingdings 2" w:hAnsi="Wingdings 2" w:hint="default"/>
      </w:rPr>
    </w:lvl>
    <w:lvl w:ilvl="1" w:tplc="539024E6" w:tentative="1">
      <w:start w:val="1"/>
      <w:numFmt w:val="bullet"/>
      <w:lvlText w:val=""/>
      <w:lvlJc w:val="left"/>
      <w:pPr>
        <w:tabs>
          <w:tab w:val="num" w:pos="1440"/>
        </w:tabs>
        <w:ind w:left="1440" w:hanging="360"/>
      </w:pPr>
      <w:rPr>
        <w:rFonts w:ascii="Wingdings 2" w:hAnsi="Wingdings 2" w:hint="default"/>
      </w:rPr>
    </w:lvl>
    <w:lvl w:ilvl="2" w:tplc="E5E07448" w:tentative="1">
      <w:start w:val="1"/>
      <w:numFmt w:val="bullet"/>
      <w:lvlText w:val=""/>
      <w:lvlJc w:val="left"/>
      <w:pPr>
        <w:tabs>
          <w:tab w:val="num" w:pos="2160"/>
        </w:tabs>
        <w:ind w:left="2160" w:hanging="360"/>
      </w:pPr>
      <w:rPr>
        <w:rFonts w:ascii="Wingdings 2" w:hAnsi="Wingdings 2" w:hint="default"/>
      </w:rPr>
    </w:lvl>
    <w:lvl w:ilvl="3" w:tplc="8CDA200A" w:tentative="1">
      <w:start w:val="1"/>
      <w:numFmt w:val="bullet"/>
      <w:lvlText w:val=""/>
      <w:lvlJc w:val="left"/>
      <w:pPr>
        <w:tabs>
          <w:tab w:val="num" w:pos="2880"/>
        </w:tabs>
        <w:ind w:left="2880" w:hanging="360"/>
      </w:pPr>
      <w:rPr>
        <w:rFonts w:ascii="Wingdings 2" w:hAnsi="Wingdings 2" w:hint="default"/>
      </w:rPr>
    </w:lvl>
    <w:lvl w:ilvl="4" w:tplc="90849F6C" w:tentative="1">
      <w:start w:val="1"/>
      <w:numFmt w:val="bullet"/>
      <w:lvlText w:val=""/>
      <w:lvlJc w:val="left"/>
      <w:pPr>
        <w:tabs>
          <w:tab w:val="num" w:pos="3600"/>
        </w:tabs>
        <w:ind w:left="3600" w:hanging="360"/>
      </w:pPr>
      <w:rPr>
        <w:rFonts w:ascii="Wingdings 2" w:hAnsi="Wingdings 2" w:hint="default"/>
      </w:rPr>
    </w:lvl>
    <w:lvl w:ilvl="5" w:tplc="8012A3F0" w:tentative="1">
      <w:start w:val="1"/>
      <w:numFmt w:val="bullet"/>
      <w:lvlText w:val=""/>
      <w:lvlJc w:val="left"/>
      <w:pPr>
        <w:tabs>
          <w:tab w:val="num" w:pos="4320"/>
        </w:tabs>
        <w:ind w:left="4320" w:hanging="360"/>
      </w:pPr>
      <w:rPr>
        <w:rFonts w:ascii="Wingdings 2" w:hAnsi="Wingdings 2" w:hint="default"/>
      </w:rPr>
    </w:lvl>
    <w:lvl w:ilvl="6" w:tplc="A59CD1B8" w:tentative="1">
      <w:start w:val="1"/>
      <w:numFmt w:val="bullet"/>
      <w:lvlText w:val=""/>
      <w:lvlJc w:val="left"/>
      <w:pPr>
        <w:tabs>
          <w:tab w:val="num" w:pos="5040"/>
        </w:tabs>
        <w:ind w:left="5040" w:hanging="360"/>
      </w:pPr>
      <w:rPr>
        <w:rFonts w:ascii="Wingdings 2" w:hAnsi="Wingdings 2" w:hint="default"/>
      </w:rPr>
    </w:lvl>
    <w:lvl w:ilvl="7" w:tplc="0E5C5EA6" w:tentative="1">
      <w:start w:val="1"/>
      <w:numFmt w:val="bullet"/>
      <w:lvlText w:val=""/>
      <w:lvlJc w:val="left"/>
      <w:pPr>
        <w:tabs>
          <w:tab w:val="num" w:pos="5760"/>
        </w:tabs>
        <w:ind w:left="5760" w:hanging="360"/>
      </w:pPr>
      <w:rPr>
        <w:rFonts w:ascii="Wingdings 2" w:hAnsi="Wingdings 2" w:hint="default"/>
      </w:rPr>
    </w:lvl>
    <w:lvl w:ilvl="8" w:tplc="7FD23D3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00B609C"/>
    <w:multiLevelType w:val="hybridMultilevel"/>
    <w:tmpl w:val="082823EE"/>
    <w:lvl w:ilvl="0" w:tplc="0422000B">
      <w:start w:val="1"/>
      <w:numFmt w:val="bullet"/>
      <w:lvlText w:val=""/>
      <w:lvlJc w:val="left"/>
      <w:pPr>
        <w:ind w:left="788" w:hanging="360"/>
      </w:pPr>
      <w:rPr>
        <w:rFonts w:ascii="Wingdings" w:hAnsi="Wingdings"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2" w15:restartNumberingAfterBreak="0">
    <w:nsid w:val="6350346E"/>
    <w:multiLevelType w:val="hybridMultilevel"/>
    <w:tmpl w:val="34DE7CBC"/>
    <w:lvl w:ilvl="0" w:tplc="AA620902">
      <w:start w:val="1"/>
      <w:numFmt w:val="bullet"/>
      <w:lvlText w:val="•"/>
      <w:lvlJc w:val="left"/>
      <w:pPr>
        <w:tabs>
          <w:tab w:val="num" w:pos="720"/>
        </w:tabs>
        <w:ind w:left="720" w:hanging="360"/>
      </w:pPr>
      <w:rPr>
        <w:rFonts w:ascii="Times New Roman" w:hAnsi="Times New Roman" w:hint="default"/>
      </w:rPr>
    </w:lvl>
    <w:lvl w:ilvl="1" w:tplc="FFF85F80" w:tentative="1">
      <w:start w:val="1"/>
      <w:numFmt w:val="bullet"/>
      <w:lvlText w:val="•"/>
      <w:lvlJc w:val="left"/>
      <w:pPr>
        <w:tabs>
          <w:tab w:val="num" w:pos="1440"/>
        </w:tabs>
        <w:ind w:left="1440" w:hanging="360"/>
      </w:pPr>
      <w:rPr>
        <w:rFonts w:ascii="Times New Roman" w:hAnsi="Times New Roman" w:hint="default"/>
      </w:rPr>
    </w:lvl>
    <w:lvl w:ilvl="2" w:tplc="23C0D936" w:tentative="1">
      <w:start w:val="1"/>
      <w:numFmt w:val="bullet"/>
      <w:lvlText w:val="•"/>
      <w:lvlJc w:val="left"/>
      <w:pPr>
        <w:tabs>
          <w:tab w:val="num" w:pos="2160"/>
        </w:tabs>
        <w:ind w:left="2160" w:hanging="360"/>
      </w:pPr>
      <w:rPr>
        <w:rFonts w:ascii="Times New Roman" w:hAnsi="Times New Roman" w:hint="default"/>
      </w:rPr>
    </w:lvl>
    <w:lvl w:ilvl="3" w:tplc="875C7114" w:tentative="1">
      <w:start w:val="1"/>
      <w:numFmt w:val="bullet"/>
      <w:lvlText w:val="•"/>
      <w:lvlJc w:val="left"/>
      <w:pPr>
        <w:tabs>
          <w:tab w:val="num" w:pos="2880"/>
        </w:tabs>
        <w:ind w:left="2880" w:hanging="360"/>
      </w:pPr>
      <w:rPr>
        <w:rFonts w:ascii="Times New Roman" w:hAnsi="Times New Roman" w:hint="default"/>
      </w:rPr>
    </w:lvl>
    <w:lvl w:ilvl="4" w:tplc="7E8A133C" w:tentative="1">
      <w:start w:val="1"/>
      <w:numFmt w:val="bullet"/>
      <w:lvlText w:val="•"/>
      <w:lvlJc w:val="left"/>
      <w:pPr>
        <w:tabs>
          <w:tab w:val="num" w:pos="3600"/>
        </w:tabs>
        <w:ind w:left="3600" w:hanging="360"/>
      </w:pPr>
      <w:rPr>
        <w:rFonts w:ascii="Times New Roman" w:hAnsi="Times New Roman" w:hint="default"/>
      </w:rPr>
    </w:lvl>
    <w:lvl w:ilvl="5" w:tplc="4204E4D8" w:tentative="1">
      <w:start w:val="1"/>
      <w:numFmt w:val="bullet"/>
      <w:lvlText w:val="•"/>
      <w:lvlJc w:val="left"/>
      <w:pPr>
        <w:tabs>
          <w:tab w:val="num" w:pos="4320"/>
        </w:tabs>
        <w:ind w:left="4320" w:hanging="360"/>
      </w:pPr>
      <w:rPr>
        <w:rFonts w:ascii="Times New Roman" w:hAnsi="Times New Roman" w:hint="default"/>
      </w:rPr>
    </w:lvl>
    <w:lvl w:ilvl="6" w:tplc="E0A6FD6A" w:tentative="1">
      <w:start w:val="1"/>
      <w:numFmt w:val="bullet"/>
      <w:lvlText w:val="•"/>
      <w:lvlJc w:val="left"/>
      <w:pPr>
        <w:tabs>
          <w:tab w:val="num" w:pos="5040"/>
        </w:tabs>
        <w:ind w:left="5040" w:hanging="360"/>
      </w:pPr>
      <w:rPr>
        <w:rFonts w:ascii="Times New Roman" w:hAnsi="Times New Roman" w:hint="default"/>
      </w:rPr>
    </w:lvl>
    <w:lvl w:ilvl="7" w:tplc="6D386E4E" w:tentative="1">
      <w:start w:val="1"/>
      <w:numFmt w:val="bullet"/>
      <w:lvlText w:val="•"/>
      <w:lvlJc w:val="left"/>
      <w:pPr>
        <w:tabs>
          <w:tab w:val="num" w:pos="5760"/>
        </w:tabs>
        <w:ind w:left="5760" w:hanging="360"/>
      </w:pPr>
      <w:rPr>
        <w:rFonts w:ascii="Times New Roman" w:hAnsi="Times New Roman" w:hint="default"/>
      </w:rPr>
    </w:lvl>
    <w:lvl w:ilvl="8" w:tplc="4A1A4A0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3F11AB"/>
    <w:multiLevelType w:val="hybridMultilevel"/>
    <w:tmpl w:val="EF98293A"/>
    <w:lvl w:ilvl="0" w:tplc="0FCE92A6">
      <w:start w:val="1"/>
      <w:numFmt w:val="bullet"/>
      <w:lvlText w:val="•"/>
      <w:lvlJc w:val="left"/>
      <w:pPr>
        <w:tabs>
          <w:tab w:val="num" w:pos="720"/>
        </w:tabs>
        <w:ind w:left="720" w:hanging="360"/>
      </w:pPr>
      <w:rPr>
        <w:rFonts w:ascii="Times New Roman" w:hAnsi="Times New Roman" w:hint="default"/>
      </w:rPr>
    </w:lvl>
    <w:lvl w:ilvl="1" w:tplc="8E225224" w:tentative="1">
      <w:start w:val="1"/>
      <w:numFmt w:val="bullet"/>
      <w:lvlText w:val="•"/>
      <w:lvlJc w:val="left"/>
      <w:pPr>
        <w:tabs>
          <w:tab w:val="num" w:pos="1440"/>
        </w:tabs>
        <w:ind w:left="1440" w:hanging="360"/>
      </w:pPr>
      <w:rPr>
        <w:rFonts w:ascii="Times New Roman" w:hAnsi="Times New Roman" w:hint="default"/>
      </w:rPr>
    </w:lvl>
    <w:lvl w:ilvl="2" w:tplc="C83ACB6C" w:tentative="1">
      <w:start w:val="1"/>
      <w:numFmt w:val="bullet"/>
      <w:lvlText w:val="•"/>
      <w:lvlJc w:val="left"/>
      <w:pPr>
        <w:tabs>
          <w:tab w:val="num" w:pos="2160"/>
        </w:tabs>
        <w:ind w:left="2160" w:hanging="360"/>
      </w:pPr>
      <w:rPr>
        <w:rFonts w:ascii="Times New Roman" w:hAnsi="Times New Roman" w:hint="default"/>
      </w:rPr>
    </w:lvl>
    <w:lvl w:ilvl="3" w:tplc="9E385660" w:tentative="1">
      <w:start w:val="1"/>
      <w:numFmt w:val="bullet"/>
      <w:lvlText w:val="•"/>
      <w:lvlJc w:val="left"/>
      <w:pPr>
        <w:tabs>
          <w:tab w:val="num" w:pos="2880"/>
        </w:tabs>
        <w:ind w:left="2880" w:hanging="360"/>
      </w:pPr>
      <w:rPr>
        <w:rFonts w:ascii="Times New Roman" w:hAnsi="Times New Roman" w:hint="default"/>
      </w:rPr>
    </w:lvl>
    <w:lvl w:ilvl="4" w:tplc="0AE8A3D6" w:tentative="1">
      <w:start w:val="1"/>
      <w:numFmt w:val="bullet"/>
      <w:lvlText w:val="•"/>
      <w:lvlJc w:val="left"/>
      <w:pPr>
        <w:tabs>
          <w:tab w:val="num" w:pos="3600"/>
        </w:tabs>
        <w:ind w:left="3600" w:hanging="360"/>
      </w:pPr>
      <w:rPr>
        <w:rFonts w:ascii="Times New Roman" w:hAnsi="Times New Roman" w:hint="default"/>
      </w:rPr>
    </w:lvl>
    <w:lvl w:ilvl="5" w:tplc="B8B46E08" w:tentative="1">
      <w:start w:val="1"/>
      <w:numFmt w:val="bullet"/>
      <w:lvlText w:val="•"/>
      <w:lvlJc w:val="left"/>
      <w:pPr>
        <w:tabs>
          <w:tab w:val="num" w:pos="4320"/>
        </w:tabs>
        <w:ind w:left="4320" w:hanging="360"/>
      </w:pPr>
      <w:rPr>
        <w:rFonts w:ascii="Times New Roman" w:hAnsi="Times New Roman" w:hint="default"/>
      </w:rPr>
    </w:lvl>
    <w:lvl w:ilvl="6" w:tplc="C568A946" w:tentative="1">
      <w:start w:val="1"/>
      <w:numFmt w:val="bullet"/>
      <w:lvlText w:val="•"/>
      <w:lvlJc w:val="left"/>
      <w:pPr>
        <w:tabs>
          <w:tab w:val="num" w:pos="5040"/>
        </w:tabs>
        <w:ind w:left="5040" w:hanging="360"/>
      </w:pPr>
      <w:rPr>
        <w:rFonts w:ascii="Times New Roman" w:hAnsi="Times New Roman" w:hint="default"/>
      </w:rPr>
    </w:lvl>
    <w:lvl w:ilvl="7" w:tplc="53E4B782" w:tentative="1">
      <w:start w:val="1"/>
      <w:numFmt w:val="bullet"/>
      <w:lvlText w:val="•"/>
      <w:lvlJc w:val="left"/>
      <w:pPr>
        <w:tabs>
          <w:tab w:val="num" w:pos="5760"/>
        </w:tabs>
        <w:ind w:left="5760" w:hanging="360"/>
      </w:pPr>
      <w:rPr>
        <w:rFonts w:ascii="Times New Roman" w:hAnsi="Times New Roman" w:hint="default"/>
      </w:rPr>
    </w:lvl>
    <w:lvl w:ilvl="8" w:tplc="AD3688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BB05D8"/>
    <w:multiLevelType w:val="hybridMultilevel"/>
    <w:tmpl w:val="AA9254E0"/>
    <w:lvl w:ilvl="0" w:tplc="83F4C968">
      <w:start w:val="1"/>
      <w:numFmt w:val="bullet"/>
      <w:lvlText w:val=""/>
      <w:lvlJc w:val="left"/>
      <w:pPr>
        <w:tabs>
          <w:tab w:val="num" w:pos="720"/>
        </w:tabs>
        <w:ind w:left="720" w:hanging="360"/>
      </w:pPr>
      <w:rPr>
        <w:rFonts w:ascii="Wingdings" w:hAnsi="Wingdings" w:hint="default"/>
      </w:rPr>
    </w:lvl>
    <w:lvl w:ilvl="1" w:tplc="41B62D08">
      <w:start w:val="1"/>
      <w:numFmt w:val="bullet"/>
      <w:lvlText w:val=""/>
      <w:lvlJc w:val="left"/>
      <w:pPr>
        <w:tabs>
          <w:tab w:val="num" w:pos="1440"/>
        </w:tabs>
        <w:ind w:left="1440" w:hanging="360"/>
      </w:pPr>
      <w:rPr>
        <w:rFonts w:ascii="Wingdings" w:hAnsi="Wingdings" w:hint="default"/>
      </w:rPr>
    </w:lvl>
    <w:lvl w:ilvl="2" w:tplc="EF7AB848">
      <w:start w:val="1"/>
      <w:numFmt w:val="bullet"/>
      <w:lvlText w:val=""/>
      <w:lvlJc w:val="left"/>
      <w:pPr>
        <w:tabs>
          <w:tab w:val="num" w:pos="2160"/>
        </w:tabs>
        <w:ind w:left="2160" w:hanging="360"/>
      </w:pPr>
      <w:rPr>
        <w:rFonts w:ascii="Wingdings" w:hAnsi="Wingdings" w:hint="default"/>
      </w:rPr>
    </w:lvl>
    <w:lvl w:ilvl="3" w:tplc="25720CE4">
      <w:start w:val="1"/>
      <w:numFmt w:val="bullet"/>
      <w:lvlText w:val=""/>
      <w:lvlJc w:val="left"/>
      <w:pPr>
        <w:tabs>
          <w:tab w:val="num" w:pos="2880"/>
        </w:tabs>
        <w:ind w:left="2880" w:hanging="360"/>
      </w:pPr>
      <w:rPr>
        <w:rFonts w:ascii="Wingdings" w:hAnsi="Wingdings" w:hint="default"/>
      </w:rPr>
    </w:lvl>
    <w:lvl w:ilvl="4" w:tplc="E1109CD0">
      <w:start w:val="1"/>
      <w:numFmt w:val="bullet"/>
      <w:lvlText w:val=""/>
      <w:lvlJc w:val="left"/>
      <w:pPr>
        <w:tabs>
          <w:tab w:val="num" w:pos="3600"/>
        </w:tabs>
        <w:ind w:left="3600" w:hanging="360"/>
      </w:pPr>
      <w:rPr>
        <w:rFonts w:ascii="Wingdings" w:hAnsi="Wingdings" w:hint="default"/>
      </w:rPr>
    </w:lvl>
    <w:lvl w:ilvl="5" w:tplc="88F23594">
      <w:start w:val="1"/>
      <w:numFmt w:val="bullet"/>
      <w:lvlText w:val=""/>
      <w:lvlJc w:val="left"/>
      <w:pPr>
        <w:tabs>
          <w:tab w:val="num" w:pos="4320"/>
        </w:tabs>
        <w:ind w:left="4320" w:hanging="360"/>
      </w:pPr>
      <w:rPr>
        <w:rFonts w:ascii="Wingdings" w:hAnsi="Wingdings" w:hint="default"/>
      </w:rPr>
    </w:lvl>
    <w:lvl w:ilvl="6" w:tplc="CD4A190A">
      <w:start w:val="1"/>
      <w:numFmt w:val="bullet"/>
      <w:lvlText w:val=""/>
      <w:lvlJc w:val="left"/>
      <w:pPr>
        <w:tabs>
          <w:tab w:val="num" w:pos="5040"/>
        </w:tabs>
        <w:ind w:left="5040" w:hanging="360"/>
      </w:pPr>
      <w:rPr>
        <w:rFonts w:ascii="Wingdings" w:hAnsi="Wingdings" w:hint="default"/>
      </w:rPr>
    </w:lvl>
    <w:lvl w:ilvl="7" w:tplc="D9AAFF44">
      <w:start w:val="1"/>
      <w:numFmt w:val="bullet"/>
      <w:lvlText w:val=""/>
      <w:lvlJc w:val="left"/>
      <w:pPr>
        <w:tabs>
          <w:tab w:val="num" w:pos="5760"/>
        </w:tabs>
        <w:ind w:left="5760" w:hanging="360"/>
      </w:pPr>
      <w:rPr>
        <w:rFonts w:ascii="Wingdings" w:hAnsi="Wingdings" w:hint="default"/>
      </w:rPr>
    </w:lvl>
    <w:lvl w:ilvl="8" w:tplc="A1DC1836">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0"/>
  </w:num>
  <w:num w:numId="4">
    <w:abstractNumId w:val="11"/>
  </w:num>
  <w:num w:numId="5">
    <w:abstractNumId w:val="3"/>
  </w:num>
  <w:num w:numId="6">
    <w:abstractNumId w:val="14"/>
  </w:num>
  <w:num w:numId="7">
    <w:abstractNumId w:val="7"/>
  </w:num>
  <w:num w:numId="8">
    <w:abstractNumId w:val="9"/>
  </w:num>
  <w:num w:numId="9">
    <w:abstractNumId w:val="4"/>
  </w:num>
  <w:num w:numId="10">
    <w:abstractNumId w:val="2"/>
  </w:num>
  <w:num w:numId="11">
    <w:abstractNumId w:val="12"/>
  </w:num>
  <w:num w:numId="12">
    <w:abstractNumId w:val="1"/>
  </w:num>
  <w:num w:numId="13">
    <w:abstractNumId w:val="8"/>
  </w:num>
  <w:num w:numId="14">
    <w:abstractNumId w:val="1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6A"/>
    <w:rsid w:val="0000193C"/>
    <w:rsid w:val="000546CB"/>
    <w:rsid w:val="0008072B"/>
    <w:rsid w:val="000838B1"/>
    <w:rsid w:val="00086B4F"/>
    <w:rsid w:val="00092FAD"/>
    <w:rsid w:val="000943B4"/>
    <w:rsid w:val="000A0638"/>
    <w:rsid w:val="00110422"/>
    <w:rsid w:val="001360E4"/>
    <w:rsid w:val="001457C0"/>
    <w:rsid w:val="00163444"/>
    <w:rsid w:val="00174A05"/>
    <w:rsid w:val="001B4089"/>
    <w:rsid w:val="001F355A"/>
    <w:rsid w:val="0027546E"/>
    <w:rsid w:val="002776E2"/>
    <w:rsid w:val="00293212"/>
    <w:rsid w:val="002C384C"/>
    <w:rsid w:val="002D060A"/>
    <w:rsid w:val="002E414B"/>
    <w:rsid w:val="0039268B"/>
    <w:rsid w:val="003A37B1"/>
    <w:rsid w:val="003A46CB"/>
    <w:rsid w:val="00470390"/>
    <w:rsid w:val="004C6EC1"/>
    <w:rsid w:val="004D4F18"/>
    <w:rsid w:val="004E1279"/>
    <w:rsid w:val="0050038B"/>
    <w:rsid w:val="00523867"/>
    <w:rsid w:val="00526687"/>
    <w:rsid w:val="00530B39"/>
    <w:rsid w:val="00563D4B"/>
    <w:rsid w:val="0057669F"/>
    <w:rsid w:val="005A6FB7"/>
    <w:rsid w:val="005E7A0C"/>
    <w:rsid w:val="00614ABF"/>
    <w:rsid w:val="00662C52"/>
    <w:rsid w:val="00677503"/>
    <w:rsid w:val="00687832"/>
    <w:rsid w:val="006A4B31"/>
    <w:rsid w:val="006B1825"/>
    <w:rsid w:val="006F2CC9"/>
    <w:rsid w:val="00701D1B"/>
    <w:rsid w:val="00733EC2"/>
    <w:rsid w:val="007671A3"/>
    <w:rsid w:val="007746A2"/>
    <w:rsid w:val="00810156"/>
    <w:rsid w:val="008229AD"/>
    <w:rsid w:val="008269F9"/>
    <w:rsid w:val="00852274"/>
    <w:rsid w:val="008931CC"/>
    <w:rsid w:val="00897F89"/>
    <w:rsid w:val="008C4F12"/>
    <w:rsid w:val="008E0AB5"/>
    <w:rsid w:val="008E143D"/>
    <w:rsid w:val="008F1909"/>
    <w:rsid w:val="0092796C"/>
    <w:rsid w:val="00947F2F"/>
    <w:rsid w:val="00976568"/>
    <w:rsid w:val="009C13A7"/>
    <w:rsid w:val="009C308B"/>
    <w:rsid w:val="009F785F"/>
    <w:rsid w:val="00A10722"/>
    <w:rsid w:val="00A5768C"/>
    <w:rsid w:val="00AB5D6A"/>
    <w:rsid w:val="00AF1A67"/>
    <w:rsid w:val="00B24D95"/>
    <w:rsid w:val="00B70034"/>
    <w:rsid w:val="00B93F13"/>
    <w:rsid w:val="00BC1BB8"/>
    <w:rsid w:val="00BC6A23"/>
    <w:rsid w:val="00BD6AC4"/>
    <w:rsid w:val="00BE213D"/>
    <w:rsid w:val="00C14730"/>
    <w:rsid w:val="00C351EA"/>
    <w:rsid w:val="00C51C11"/>
    <w:rsid w:val="00C70CAF"/>
    <w:rsid w:val="00C87CDB"/>
    <w:rsid w:val="00C929E3"/>
    <w:rsid w:val="00CA3AE9"/>
    <w:rsid w:val="00CC48E5"/>
    <w:rsid w:val="00CE2A39"/>
    <w:rsid w:val="00CE405E"/>
    <w:rsid w:val="00CE6DCB"/>
    <w:rsid w:val="00D01FF3"/>
    <w:rsid w:val="00D22538"/>
    <w:rsid w:val="00D27745"/>
    <w:rsid w:val="00D36165"/>
    <w:rsid w:val="00D85A43"/>
    <w:rsid w:val="00D90B00"/>
    <w:rsid w:val="00E60D8A"/>
    <w:rsid w:val="00EA66F1"/>
    <w:rsid w:val="00EB48FE"/>
    <w:rsid w:val="00EE1B4E"/>
    <w:rsid w:val="00F00CCA"/>
    <w:rsid w:val="00F14C21"/>
    <w:rsid w:val="00F220B2"/>
    <w:rsid w:val="00F27927"/>
    <w:rsid w:val="00F4418C"/>
    <w:rsid w:val="00F46056"/>
    <w:rsid w:val="00F50C26"/>
    <w:rsid w:val="00F60F7C"/>
    <w:rsid w:val="00F63E61"/>
    <w:rsid w:val="00F650F8"/>
    <w:rsid w:val="00F7626D"/>
    <w:rsid w:val="00FD5A7D"/>
    <w:rsid w:val="00FF4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CF5B"/>
  <w15:chartTrackingRefBased/>
  <w15:docId w15:val="{94C0B91D-CE74-4676-B4FA-B376764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85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1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4418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26687"/>
    <w:rPr>
      <w:color w:val="0000FF"/>
      <w:u w:val="single"/>
    </w:rPr>
  </w:style>
  <w:style w:type="character" w:customStyle="1" w:styleId="cite-bracket">
    <w:name w:val="cite-bracket"/>
    <w:basedOn w:val="a0"/>
    <w:rsid w:val="00526687"/>
  </w:style>
  <w:style w:type="character" w:customStyle="1" w:styleId="30">
    <w:name w:val="Заголовок 3 Знак"/>
    <w:basedOn w:val="a0"/>
    <w:link w:val="3"/>
    <w:uiPriority w:val="9"/>
    <w:rsid w:val="00F4418C"/>
    <w:rPr>
      <w:rFonts w:ascii="Times New Roman" w:eastAsia="Times New Roman" w:hAnsi="Times New Roman" w:cs="Times New Roman"/>
      <w:b/>
      <w:bCs/>
      <w:sz w:val="27"/>
      <w:szCs w:val="27"/>
      <w:lang w:eastAsia="uk-UA"/>
    </w:rPr>
  </w:style>
  <w:style w:type="character" w:customStyle="1" w:styleId="mw-editsection">
    <w:name w:val="mw-editsection"/>
    <w:basedOn w:val="a0"/>
    <w:rsid w:val="00F4418C"/>
  </w:style>
  <w:style w:type="character" w:customStyle="1" w:styleId="mw-editsection-bracket">
    <w:name w:val="mw-editsection-bracket"/>
    <w:basedOn w:val="a0"/>
    <w:rsid w:val="00F4418C"/>
  </w:style>
  <w:style w:type="character" w:customStyle="1" w:styleId="mw-editsection-divider">
    <w:name w:val="mw-editsection-divider"/>
    <w:basedOn w:val="a0"/>
    <w:rsid w:val="00F4418C"/>
  </w:style>
  <w:style w:type="character" w:customStyle="1" w:styleId="cskcde">
    <w:name w:val="cskcde"/>
    <w:basedOn w:val="a0"/>
    <w:rsid w:val="00F4418C"/>
  </w:style>
  <w:style w:type="character" w:customStyle="1" w:styleId="hgkelc">
    <w:name w:val="hgkelc"/>
    <w:basedOn w:val="a0"/>
    <w:rsid w:val="00F4418C"/>
  </w:style>
  <w:style w:type="paragraph" w:styleId="a5">
    <w:name w:val="List Paragraph"/>
    <w:basedOn w:val="a"/>
    <w:uiPriority w:val="34"/>
    <w:qFormat/>
    <w:rsid w:val="00F4418C"/>
    <w:pPr>
      <w:ind w:left="720"/>
      <w:contextualSpacing/>
    </w:pPr>
  </w:style>
  <w:style w:type="character" w:styleId="a6">
    <w:name w:val="Strong"/>
    <w:basedOn w:val="a0"/>
    <w:uiPriority w:val="22"/>
    <w:qFormat/>
    <w:rsid w:val="00523867"/>
    <w:rPr>
      <w:b/>
      <w:bCs/>
    </w:rPr>
  </w:style>
  <w:style w:type="character" w:customStyle="1" w:styleId="rynqvb">
    <w:name w:val="rynqvb"/>
    <w:basedOn w:val="a0"/>
    <w:rsid w:val="00BE213D"/>
  </w:style>
  <w:style w:type="paragraph" w:customStyle="1" w:styleId="western">
    <w:name w:val="western"/>
    <w:basedOn w:val="a"/>
    <w:rsid w:val="009C30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85A43"/>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11042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0422"/>
  </w:style>
  <w:style w:type="paragraph" w:styleId="a9">
    <w:name w:val="footer"/>
    <w:basedOn w:val="a"/>
    <w:link w:val="aa"/>
    <w:uiPriority w:val="99"/>
    <w:unhideWhenUsed/>
    <w:rsid w:val="0011042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10422"/>
  </w:style>
  <w:style w:type="character" w:customStyle="1" w:styleId="20">
    <w:name w:val="Заголовок 2 Знак"/>
    <w:basedOn w:val="a0"/>
    <w:link w:val="2"/>
    <w:uiPriority w:val="9"/>
    <w:semiHidden/>
    <w:rsid w:val="00BC1BB8"/>
    <w:rPr>
      <w:rFonts w:asciiTheme="majorHAnsi" w:eastAsiaTheme="majorEastAsia" w:hAnsiTheme="majorHAnsi" w:cstheme="majorBidi"/>
      <w:color w:val="2F5496" w:themeColor="accent1" w:themeShade="BF"/>
      <w:sz w:val="26"/>
      <w:szCs w:val="26"/>
    </w:rPr>
  </w:style>
  <w:style w:type="character" w:styleId="ab">
    <w:name w:val="Emphasis"/>
    <w:basedOn w:val="a0"/>
    <w:uiPriority w:val="20"/>
    <w:qFormat/>
    <w:rsid w:val="008E0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907">
      <w:bodyDiv w:val="1"/>
      <w:marLeft w:val="0"/>
      <w:marRight w:val="0"/>
      <w:marTop w:val="0"/>
      <w:marBottom w:val="0"/>
      <w:divBdr>
        <w:top w:val="none" w:sz="0" w:space="0" w:color="auto"/>
        <w:left w:val="none" w:sz="0" w:space="0" w:color="auto"/>
        <w:bottom w:val="none" w:sz="0" w:space="0" w:color="auto"/>
        <w:right w:val="none" w:sz="0" w:space="0" w:color="auto"/>
      </w:divBdr>
      <w:divsChild>
        <w:div w:id="1181119848">
          <w:marLeft w:val="0"/>
          <w:marRight w:val="0"/>
          <w:marTop w:val="0"/>
          <w:marBottom w:val="0"/>
          <w:divBdr>
            <w:top w:val="none" w:sz="0" w:space="0" w:color="auto"/>
            <w:left w:val="none" w:sz="0" w:space="0" w:color="auto"/>
            <w:bottom w:val="none" w:sz="0" w:space="0" w:color="auto"/>
            <w:right w:val="none" w:sz="0" w:space="0" w:color="auto"/>
          </w:divBdr>
          <w:divsChild>
            <w:div w:id="1495759962">
              <w:marLeft w:val="0"/>
              <w:marRight w:val="0"/>
              <w:marTop w:val="0"/>
              <w:marBottom w:val="0"/>
              <w:divBdr>
                <w:top w:val="none" w:sz="0" w:space="0" w:color="auto"/>
                <w:left w:val="none" w:sz="0" w:space="0" w:color="auto"/>
                <w:bottom w:val="none" w:sz="0" w:space="0" w:color="auto"/>
                <w:right w:val="none" w:sz="0" w:space="0" w:color="auto"/>
              </w:divBdr>
              <w:divsChild>
                <w:div w:id="1179849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3648554">
          <w:marLeft w:val="0"/>
          <w:marRight w:val="0"/>
          <w:marTop w:val="0"/>
          <w:marBottom w:val="0"/>
          <w:divBdr>
            <w:top w:val="none" w:sz="0" w:space="0" w:color="auto"/>
            <w:left w:val="none" w:sz="0" w:space="0" w:color="auto"/>
            <w:bottom w:val="none" w:sz="0" w:space="0" w:color="auto"/>
            <w:right w:val="none" w:sz="0" w:space="0" w:color="auto"/>
          </w:divBdr>
          <w:divsChild>
            <w:div w:id="531110516">
              <w:marLeft w:val="0"/>
              <w:marRight w:val="0"/>
              <w:marTop w:val="0"/>
              <w:marBottom w:val="0"/>
              <w:divBdr>
                <w:top w:val="none" w:sz="0" w:space="0" w:color="auto"/>
                <w:left w:val="none" w:sz="0" w:space="0" w:color="auto"/>
                <w:bottom w:val="none" w:sz="0" w:space="0" w:color="auto"/>
                <w:right w:val="none" w:sz="0" w:space="0" w:color="auto"/>
              </w:divBdr>
              <w:divsChild>
                <w:div w:id="1156800026">
                  <w:marLeft w:val="0"/>
                  <w:marRight w:val="0"/>
                  <w:marTop w:val="0"/>
                  <w:marBottom w:val="0"/>
                  <w:divBdr>
                    <w:top w:val="none" w:sz="0" w:space="0" w:color="auto"/>
                    <w:left w:val="none" w:sz="0" w:space="0" w:color="auto"/>
                    <w:bottom w:val="none" w:sz="0" w:space="0" w:color="auto"/>
                    <w:right w:val="none" w:sz="0" w:space="0" w:color="auto"/>
                  </w:divBdr>
                  <w:divsChild>
                    <w:div w:id="775254766">
                      <w:marLeft w:val="0"/>
                      <w:marRight w:val="0"/>
                      <w:marTop w:val="0"/>
                      <w:marBottom w:val="0"/>
                      <w:divBdr>
                        <w:top w:val="none" w:sz="0" w:space="0" w:color="auto"/>
                        <w:left w:val="none" w:sz="0" w:space="0" w:color="auto"/>
                        <w:bottom w:val="none" w:sz="0" w:space="0" w:color="auto"/>
                        <w:right w:val="none" w:sz="0" w:space="0" w:color="auto"/>
                      </w:divBdr>
                      <w:divsChild>
                        <w:div w:id="454763303">
                          <w:marLeft w:val="0"/>
                          <w:marRight w:val="0"/>
                          <w:marTop w:val="0"/>
                          <w:marBottom w:val="0"/>
                          <w:divBdr>
                            <w:top w:val="none" w:sz="0" w:space="0" w:color="auto"/>
                            <w:left w:val="none" w:sz="0" w:space="0" w:color="auto"/>
                            <w:bottom w:val="none" w:sz="0" w:space="0" w:color="auto"/>
                            <w:right w:val="none" w:sz="0" w:space="0" w:color="auto"/>
                          </w:divBdr>
                          <w:divsChild>
                            <w:div w:id="10585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7822">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2">
          <w:marLeft w:val="547"/>
          <w:marRight w:val="0"/>
          <w:marTop w:val="0"/>
          <w:marBottom w:val="0"/>
          <w:divBdr>
            <w:top w:val="none" w:sz="0" w:space="0" w:color="auto"/>
            <w:left w:val="none" w:sz="0" w:space="0" w:color="auto"/>
            <w:bottom w:val="none" w:sz="0" w:space="0" w:color="auto"/>
            <w:right w:val="none" w:sz="0" w:space="0" w:color="auto"/>
          </w:divBdr>
        </w:div>
      </w:divsChild>
    </w:div>
    <w:div w:id="164824275">
      <w:bodyDiv w:val="1"/>
      <w:marLeft w:val="0"/>
      <w:marRight w:val="0"/>
      <w:marTop w:val="0"/>
      <w:marBottom w:val="0"/>
      <w:divBdr>
        <w:top w:val="none" w:sz="0" w:space="0" w:color="auto"/>
        <w:left w:val="none" w:sz="0" w:space="0" w:color="auto"/>
        <w:bottom w:val="none" w:sz="0" w:space="0" w:color="auto"/>
        <w:right w:val="none" w:sz="0" w:space="0" w:color="auto"/>
      </w:divBdr>
      <w:divsChild>
        <w:div w:id="1858500463">
          <w:marLeft w:val="0"/>
          <w:marRight w:val="0"/>
          <w:marTop w:val="0"/>
          <w:marBottom w:val="300"/>
          <w:divBdr>
            <w:top w:val="none" w:sz="0" w:space="0" w:color="auto"/>
            <w:left w:val="none" w:sz="0" w:space="0" w:color="auto"/>
            <w:bottom w:val="none" w:sz="0" w:space="0" w:color="auto"/>
            <w:right w:val="none" w:sz="0" w:space="0" w:color="auto"/>
          </w:divBdr>
        </w:div>
      </w:divsChild>
    </w:div>
    <w:div w:id="302858108">
      <w:bodyDiv w:val="1"/>
      <w:marLeft w:val="0"/>
      <w:marRight w:val="0"/>
      <w:marTop w:val="0"/>
      <w:marBottom w:val="0"/>
      <w:divBdr>
        <w:top w:val="none" w:sz="0" w:space="0" w:color="auto"/>
        <w:left w:val="none" w:sz="0" w:space="0" w:color="auto"/>
        <w:bottom w:val="none" w:sz="0" w:space="0" w:color="auto"/>
        <w:right w:val="none" w:sz="0" w:space="0" w:color="auto"/>
      </w:divBdr>
      <w:divsChild>
        <w:div w:id="1864711206">
          <w:marLeft w:val="0"/>
          <w:marRight w:val="0"/>
          <w:marTop w:val="0"/>
          <w:marBottom w:val="0"/>
          <w:divBdr>
            <w:top w:val="none" w:sz="0" w:space="0" w:color="auto"/>
            <w:left w:val="none" w:sz="0" w:space="0" w:color="auto"/>
            <w:bottom w:val="none" w:sz="0" w:space="0" w:color="auto"/>
            <w:right w:val="none" w:sz="0" w:space="0" w:color="auto"/>
          </w:divBdr>
          <w:divsChild>
            <w:div w:id="1018502456">
              <w:marLeft w:val="0"/>
              <w:marRight w:val="0"/>
              <w:marTop w:val="0"/>
              <w:marBottom w:val="0"/>
              <w:divBdr>
                <w:top w:val="none" w:sz="0" w:space="0" w:color="auto"/>
                <w:left w:val="none" w:sz="0" w:space="0" w:color="auto"/>
                <w:bottom w:val="none" w:sz="0" w:space="0" w:color="auto"/>
                <w:right w:val="none" w:sz="0" w:space="0" w:color="auto"/>
              </w:divBdr>
              <w:divsChild>
                <w:div w:id="1509516910">
                  <w:marLeft w:val="0"/>
                  <w:marRight w:val="0"/>
                  <w:marTop w:val="0"/>
                  <w:marBottom w:val="0"/>
                  <w:divBdr>
                    <w:top w:val="none" w:sz="0" w:space="0" w:color="auto"/>
                    <w:left w:val="none" w:sz="0" w:space="0" w:color="auto"/>
                    <w:bottom w:val="none" w:sz="0" w:space="0" w:color="auto"/>
                    <w:right w:val="none" w:sz="0" w:space="0" w:color="auto"/>
                  </w:divBdr>
                  <w:divsChild>
                    <w:div w:id="1409694259">
                      <w:marLeft w:val="0"/>
                      <w:marRight w:val="0"/>
                      <w:marTop w:val="0"/>
                      <w:marBottom w:val="0"/>
                      <w:divBdr>
                        <w:top w:val="none" w:sz="0" w:space="0" w:color="auto"/>
                        <w:left w:val="none" w:sz="0" w:space="0" w:color="auto"/>
                        <w:bottom w:val="none" w:sz="0" w:space="0" w:color="auto"/>
                        <w:right w:val="none" w:sz="0" w:space="0" w:color="auto"/>
                      </w:divBdr>
                      <w:divsChild>
                        <w:div w:id="1492067189">
                          <w:marLeft w:val="0"/>
                          <w:marRight w:val="0"/>
                          <w:marTop w:val="0"/>
                          <w:marBottom w:val="0"/>
                          <w:divBdr>
                            <w:top w:val="none" w:sz="0" w:space="0" w:color="auto"/>
                            <w:left w:val="none" w:sz="0" w:space="0" w:color="auto"/>
                            <w:bottom w:val="none" w:sz="0" w:space="0" w:color="auto"/>
                            <w:right w:val="none" w:sz="0" w:space="0" w:color="auto"/>
                          </w:divBdr>
                          <w:divsChild>
                            <w:div w:id="945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22564">
          <w:marLeft w:val="0"/>
          <w:marRight w:val="0"/>
          <w:marTop w:val="0"/>
          <w:marBottom w:val="0"/>
          <w:divBdr>
            <w:top w:val="none" w:sz="0" w:space="0" w:color="auto"/>
            <w:left w:val="none" w:sz="0" w:space="0" w:color="auto"/>
            <w:bottom w:val="none" w:sz="0" w:space="0" w:color="auto"/>
            <w:right w:val="none" w:sz="0" w:space="0" w:color="auto"/>
          </w:divBdr>
          <w:divsChild>
            <w:div w:id="745490684">
              <w:marLeft w:val="0"/>
              <w:marRight w:val="0"/>
              <w:marTop w:val="0"/>
              <w:marBottom w:val="0"/>
              <w:divBdr>
                <w:top w:val="none" w:sz="0" w:space="0" w:color="auto"/>
                <w:left w:val="none" w:sz="0" w:space="0" w:color="auto"/>
                <w:bottom w:val="none" w:sz="0" w:space="0" w:color="auto"/>
                <w:right w:val="none" w:sz="0" w:space="0" w:color="auto"/>
              </w:divBdr>
              <w:divsChild>
                <w:div w:id="6987741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03989567">
      <w:bodyDiv w:val="1"/>
      <w:marLeft w:val="0"/>
      <w:marRight w:val="0"/>
      <w:marTop w:val="0"/>
      <w:marBottom w:val="0"/>
      <w:divBdr>
        <w:top w:val="none" w:sz="0" w:space="0" w:color="auto"/>
        <w:left w:val="none" w:sz="0" w:space="0" w:color="auto"/>
        <w:bottom w:val="none" w:sz="0" w:space="0" w:color="auto"/>
        <w:right w:val="none" w:sz="0" w:space="0" w:color="auto"/>
      </w:divBdr>
    </w:div>
    <w:div w:id="428811708">
      <w:bodyDiv w:val="1"/>
      <w:marLeft w:val="0"/>
      <w:marRight w:val="0"/>
      <w:marTop w:val="0"/>
      <w:marBottom w:val="0"/>
      <w:divBdr>
        <w:top w:val="none" w:sz="0" w:space="0" w:color="auto"/>
        <w:left w:val="none" w:sz="0" w:space="0" w:color="auto"/>
        <w:bottom w:val="none" w:sz="0" w:space="0" w:color="auto"/>
        <w:right w:val="none" w:sz="0" w:space="0" w:color="auto"/>
      </w:divBdr>
    </w:div>
    <w:div w:id="474420574">
      <w:bodyDiv w:val="1"/>
      <w:marLeft w:val="0"/>
      <w:marRight w:val="0"/>
      <w:marTop w:val="0"/>
      <w:marBottom w:val="0"/>
      <w:divBdr>
        <w:top w:val="none" w:sz="0" w:space="0" w:color="auto"/>
        <w:left w:val="none" w:sz="0" w:space="0" w:color="auto"/>
        <w:bottom w:val="none" w:sz="0" w:space="0" w:color="auto"/>
        <w:right w:val="none" w:sz="0" w:space="0" w:color="auto"/>
      </w:divBdr>
    </w:div>
    <w:div w:id="589660151">
      <w:bodyDiv w:val="1"/>
      <w:marLeft w:val="0"/>
      <w:marRight w:val="0"/>
      <w:marTop w:val="0"/>
      <w:marBottom w:val="0"/>
      <w:divBdr>
        <w:top w:val="none" w:sz="0" w:space="0" w:color="auto"/>
        <w:left w:val="none" w:sz="0" w:space="0" w:color="auto"/>
        <w:bottom w:val="none" w:sz="0" w:space="0" w:color="auto"/>
        <w:right w:val="none" w:sz="0" w:space="0" w:color="auto"/>
      </w:divBdr>
    </w:div>
    <w:div w:id="591553717">
      <w:bodyDiv w:val="1"/>
      <w:marLeft w:val="0"/>
      <w:marRight w:val="0"/>
      <w:marTop w:val="0"/>
      <w:marBottom w:val="0"/>
      <w:divBdr>
        <w:top w:val="none" w:sz="0" w:space="0" w:color="auto"/>
        <w:left w:val="none" w:sz="0" w:space="0" w:color="auto"/>
        <w:bottom w:val="none" w:sz="0" w:space="0" w:color="auto"/>
        <w:right w:val="none" w:sz="0" w:space="0" w:color="auto"/>
      </w:divBdr>
    </w:div>
    <w:div w:id="671369547">
      <w:bodyDiv w:val="1"/>
      <w:marLeft w:val="0"/>
      <w:marRight w:val="0"/>
      <w:marTop w:val="0"/>
      <w:marBottom w:val="0"/>
      <w:divBdr>
        <w:top w:val="none" w:sz="0" w:space="0" w:color="auto"/>
        <w:left w:val="none" w:sz="0" w:space="0" w:color="auto"/>
        <w:bottom w:val="none" w:sz="0" w:space="0" w:color="auto"/>
        <w:right w:val="none" w:sz="0" w:space="0" w:color="auto"/>
      </w:divBdr>
    </w:div>
    <w:div w:id="711001223">
      <w:bodyDiv w:val="1"/>
      <w:marLeft w:val="0"/>
      <w:marRight w:val="0"/>
      <w:marTop w:val="0"/>
      <w:marBottom w:val="0"/>
      <w:divBdr>
        <w:top w:val="none" w:sz="0" w:space="0" w:color="auto"/>
        <w:left w:val="none" w:sz="0" w:space="0" w:color="auto"/>
        <w:bottom w:val="none" w:sz="0" w:space="0" w:color="auto"/>
        <w:right w:val="none" w:sz="0" w:space="0" w:color="auto"/>
      </w:divBdr>
      <w:divsChild>
        <w:div w:id="404453832">
          <w:marLeft w:val="547"/>
          <w:marRight w:val="0"/>
          <w:marTop w:val="0"/>
          <w:marBottom w:val="0"/>
          <w:divBdr>
            <w:top w:val="none" w:sz="0" w:space="0" w:color="auto"/>
            <w:left w:val="none" w:sz="0" w:space="0" w:color="auto"/>
            <w:bottom w:val="none" w:sz="0" w:space="0" w:color="auto"/>
            <w:right w:val="none" w:sz="0" w:space="0" w:color="auto"/>
          </w:divBdr>
        </w:div>
      </w:divsChild>
    </w:div>
    <w:div w:id="735319311">
      <w:bodyDiv w:val="1"/>
      <w:marLeft w:val="0"/>
      <w:marRight w:val="0"/>
      <w:marTop w:val="0"/>
      <w:marBottom w:val="0"/>
      <w:divBdr>
        <w:top w:val="none" w:sz="0" w:space="0" w:color="auto"/>
        <w:left w:val="none" w:sz="0" w:space="0" w:color="auto"/>
        <w:bottom w:val="none" w:sz="0" w:space="0" w:color="auto"/>
        <w:right w:val="none" w:sz="0" w:space="0" w:color="auto"/>
      </w:divBdr>
      <w:divsChild>
        <w:div w:id="671958325">
          <w:marLeft w:val="547"/>
          <w:marRight w:val="0"/>
          <w:marTop w:val="0"/>
          <w:marBottom w:val="0"/>
          <w:divBdr>
            <w:top w:val="none" w:sz="0" w:space="0" w:color="auto"/>
            <w:left w:val="none" w:sz="0" w:space="0" w:color="auto"/>
            <w:bottom w:val="none" w:sz="0" w:space="0" w:color="auto"/>
            <w:right w:val="none" w:sz="0" w:space="0" w:color="auto"/>
          </w:divBdr>
        </w:div>
      </w:divsChild>
    </w:div>
    <w:div w:id="794567756">
      <w:bodyDiv w:val="1"/>
      <w:marLeft w:val="0"/>
      <w:marRight w:val="0"/>
      <w:marTop w:val="0"/>
      <w:marBottom w:val="0"/>
      <w:divBdr>
        <w:top w:val="none" w:sz="0" w:space="0" w:color="auto"/>
        <w:left w:val="none" w:sz="0" w:space="0" w:color="auto"/>
        <w:bottom w:val="none" w:sz="0" w:space="0" w:color="auto"/>
        <w:right w:val="none" w:sz="0" w:space="0" w:color="auto"/>
      </w:divBdr>
      <w:divsChild>
        <w:div w:id="81685956">
          <w:marLeft w:val="0"/>
          <w:marRight w:val="0"/>
          <w:marTop w:val="120"/>
          <w:marBottom w:val="0"/>
          <w:divBdr>
            <w:top w:val="none" w:sz="0" w:space="0" w:color="auto"/>
            <w:left w:val="none" w:sz="0" w:space="0" w:color="auto"/>
            <w:bottom w:val="none" w:sz="0" w:space="0" w:color="auto"/>
            <w:right w:val="none" w:sz="0" w:space="0" w:color="auto"/>
          </w:divBdr>
          <w:divsChild>
            <w:div w:id="1122580154">
              <w:marLeft w:val="0"/>
              <w:marRight w:val="0"/>
              <w:marTop w:val="0"/>
              <w:marBottom w:val="0"/>
              <w:divBdr>
                <w:top w:val="none" w:sz="0" w:space="0" w:color="auto"/>
                <w:left w:val="none" w:sz="0" w:space="0" w:color="auto"/>
                <w:bottom w:val="none" w:sz="0" w:space="0" w:color="auto"/>
                <w:right w:val="none" w:sz="0" w:space="0" w:color="auto"/>
              </w:divBdr>
            </w:div>
          </w:divsChild>
        </w:div>
        <w:div w:id="126708462">
          <w:marLeft w:val="0"/>
          <w:marRight w:val="0"/>
          <w:marTop w:val="120"/>
          <w:marBottom w:val="0"/>
          <w:divBdr>
            <w:top w:val="none" w:sz="0" w:space="0" w:color="auto"/>
            <w:left w:val="none" w:sz="0" w:space="0" w:color="auto"/>
            <w:bottom w:val="none" w:sz="0" w:space="0" w:color="auto"/>
            <w:right w:val="none" w:sz="0" w:space="0" w:color="auto"/>
          </w:divBdr>
          <w:divsChild>
            <w:div w:id="106049453">
              <w:marLeft w:val="0"/>
              <w:marRight w:val="0"/>
              <w:marTop w:val="0"/>
              <w:marBottom w:val="0"/>
              <w:divBdr>
                <w:top w:val="none" w:sz="0" w:space="0" w:color="auto"/>
                <w:left w:val="none" w:sz="0" w:space="0" w:color="auto"/>
                <w:bottom w:val="none" w:sz="0" w:space="0" w:color="auto"/>
                <w:right w:val="none" w:sz="0" w:space="0" w:color="auto"/>
              </w:divBdr>
            </w:div>
            <w:div w:id="663515319">
              <w:marLeft w:val="0"/>
              <w:marRight w:val="0"/>
              <w:marTop w:val="0"/>
              <w:marBottom w:val="0"/>
              <w:divBdr>
                <w:top w:val="none" w:sz="0" w:space="0" w:color="auto"/>
                <w:left w:val="none" w:sz="0" w:space="0" w:color="auto"/>
                <w:bottom w:val="none" w:sz="0" w:space="0" w:color="auto"/>
                <w:right w:val="none" w:sz="0" w:space="0" w:color="auto"/>
              </w:divBdr>
            </w:div>
            <w:div w:id="1455631816">
              <w:marLeft w:val="0"/>
              <w:marRight w:val="0"/>
              <w:marTop w:val="0"/>
              <w:marBottom w:val="0"/>
              <w:divBdr>
                <w:top w:val="none" w:sz="0" w:space="0" w:color="auto"/>
                <w:left w:val="none" w:sz="0" w:space="0" w:color="auto"/>
                <w:bottom w:val="none" w:sz="0" w:space="0" w:color="auto"/>
                <w:right w:val="none" w:sz="0" w:space="0" w:color="auto"/>
              </w:divBdr>
            </w:div>
            <w:div w:id="1759712438">
              <w:marLeft w:val="0"/>
              <w:marRight w:val="0"/>
              <w:marTop w:val="0"/>
              <w:marBottom w:val="0"/>
              <w:divBdr>
                <w:top w:val="none" w:sz="0" w:space="0" w:color="auto"/>
                <w:left w:val="none" w:sz="0" w:space="0" w:color="auto"/>
                <w:bottom w:val="none" w:sz="0" w:space="0" w:color="auto"/>
                <w:right w:val="none" w:sz="0" w:space="0" w:color="auto"/>
              </w:divBdr>
            </w:div>
          </w:divsChild>
        </w:div>
        <w:div w:id="987630754">
          <w:marLeft w:val="0"/>
          <w:marRight w:val="0"/>
          <w:marTop w:val="120"/>
          <w:marBottom w:val="0"/>
          <w:divBdr>
            <w:top w:val="none" w:sz="0" w:space="0" w:color="auto"/>
            <w:left w:val="none" w:sz="0" w:space="0" w:color="auto"/>
            <w:bottom w:val="none" w:sz="0" w:space="0" w:color="auto"/>
            <w:right w:val="none" w:sz="0" w:space="0" w:color="auto"/>
          </w:divBdr>
          <w:divsChild>
            <w:div w:id="595483826">
              <w:marLeft w:val="0"/>
              <w:marRight w:val="0"/>
              <w:marTop w:val="0"/>
              <w:marBottom w:val="0"/>
              <w:divBdr>
                <w:top w:val="none" w:sz="0" w:space="0" w:color="auto"/>
                <w:left w:val="none" w:sz="0" w:space="0" w:color="auto"/>
                <w:bottom w:val="none" w:sz="0" w:space="0" w:color="auto"/>
                <w:right w:val="none" w:sz="0" w:space="0" w:color="auto"/>
              </w:divBdr>
            </w:div>
          </w:divsChild>
        </w:div>
        <w:div w:id="1257860991">
          <w:marLeft w:val="0"/>
          <w:marRight w:val="0"/>
          <w:marTop w:val="120"/>
          <w:marBottom w:val="0"/>
          <w:divBdr>
            <w:top w:val="none" w:sz="0" w:space="0" w:color="auto"/>
            <w:left w:val="none" w:sz="0" w:space="0" w:color="auto"/>
            <w:bottom w:val="none" w:sz="0" w:space="0" w:color="auto"/>
            <w:right w:val="none" w:sz="0" w:space="0" w:color="auto"/>
          </w:divBdr>
          <w:divsChild>
            <w:div w:id="1415932437">
              <w:marLeft w:val="0"/>
              <w:marRight w:val="0"/>
              <w:marTop w:val="0"/>
              <w:marBottom w:val="0"/>
              <w:divBdr>
                <w:top w:val="none" w:sz="0" w:space="0" w:color="auto"/>
                <w:left w:val="none" w:sz="0" w:space="0" w:color="auto"/>
                <w:bottom w:val="none" w:sz="0" w:space="0" w:color="auto"/>
                <w:right w:val="none" w:sz="0" w:space="0" w:color="auto"/>
              </w:divBdr>
            </w:div>
          </w:divsChild>
        </w:div>
        <w:div w:id="1482380396">
          <w:marLeft w:val="0"/>
          <w:marRight w:val="0"/>
          <w:marTop w:val="120"/>
          <w:marBottom w:val="0"/>
          <w:divBdr>
            <w:top w:val="none" w:sz="0" w:space="0" w:color="auto"/>
            <w:left w:val="none" w:sz="0" w:space="0" w:color="auto"/>
            <w:bottom w:val="none" w:sz="0" w:space="0" w:color="auto"/>
            <w:right w:val="none" w:sz="0" w:space="0" w:color="auto"/>
          </w:divBdr>
          <w:divsChild>
            <w:div w:id="576327396">
              <w:marLeft w:val="0"/>
              <w:marRight w:val="0"/>
              <w:marTop w:val="0"/>
              <w:marBottom w:val="0"/>
              <w:divBdr>
                <w:top w:val="none" w:sz="0" w:space="0" w:color="auto"/>
                <w:left w:val="none" w:sz="0" w:space="0" w:color="auto"/>
                <w:bottom w:val="none" w:sz="0" w:space="0" w:color="auto"/>
                <w:right w:val="none" w:sz="0" w:space="0" w:color="auto"/>
              </w:divBdr>
            </w:div>
          </w:divsChild>
        </w:div>
        <w:div w:id="1942642766">
          <w:marLeft w:val="0"/>
          <w:marRight w:val="0"/>
          <w:marTop w:val="120"/>
          <w:marBottom w:val="0"/>
          <w:divBdr>
            <w:top w:val="none" w:sz="0" w:space="0" w:color="auto"/>
            <w:left w:val="none" w:sz="0" w:space="0" w:color="auto"/>
            <w:bottom w:val="none" w:sz="0" w:space="0" w:color="auto"/>
            <w:right w:val="none" w:sz="0" w:space="0" w:color="auto"/>
          </w:divBdr>
          <w:divsChild>
            <w:div w:id="5422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772">
      <w:bodyDiv w:val="1"/>
      <w:marLeft w:val="0"/>
      <w:marRight w:val="0"/>
      <w:marTop w:val="0"/>
      <w:marBottom w:val="0"/>
      <w:divBdr>
        <w:top w:val="none" w:sz="0" w:space="0" w:color="auto"/>
        <w:left w:val="none" w:sz="0" w:space="0" w:color="auto"/>
        <w:bottom w:val="none" w:sz="0" w:space="0" w:color="auto"/>
        <w:right w:val="none" w:sz="0" w:space="0" w:color="auto"/>
      </w:divBdr>
    </w:div>
    <w:div w:id="870413702">
      <w:bodyDiv w:val="1"/>
      <w:marLeft w:val="0"/>
      <w:marRight w:val="0"/>
      <w:marTop w:val="0"/>
      <w:marBottom w:val="0"/>
      <w:divBdr>
        <w:top w:val="none" w:sz="0" w:space="0" w:color="auto"/>
        <w:left w:val="none" w:sz="0" w:space="0" w:color="auto"/>
        <w:bottom w:val="none" w:sz="0" w:space="0" w:color="auto"/>
        <w:right w:val="none" w:sz="0" w:space="0" w:color="auto"/>
      </w:divBdr>
      <w:divsChild>
        <w:div w:id="1151486399">
          <w:marLeft w:val="0"/>
          <w:marRight w:val="0"/>
          <w:marTop w:val="0"/>
          <w:marBottom w:val="0"/>
          <w:divBdr>
            <w:top w:val="none" w:sz="0" w:space="0" w:color="auto"/>
            <w:left w:val="none" w:sz="0" w:space="0" w:color="auto"/>
            <w:bottom w:val="none" w:sz="0" w:space="0" w:color="auto"/>
            <w:right w:val="none" w:sz="0" w:space="0" w:color="auto"/>
          </w:divBdr>
          <w:divsChild>
            <w:div w:id="258178122">
              <w:marLeft w:val="0"/>
              <w:marRight w:val="0"/>
              <w:marTop w:val="0"/>
              <w:marBottom w:val="0"/>
              <w:divBdr>
                <w:top w:val="none" w:sz="0" w:space="0" w:color="auto"/>
                <w:left w:val="none" w:sz="0" w:space="0" w:color="auto"/>
                <w:bottom w:val="none" w:sz="0" w:space="0" w:color="auto"/>
                <w:right w:val="none" w:sz="0" w:space="0" w:color="auto"/>
              </w:divBdr>
              <w:divsChild>
                <w:div w:id="544950618">
                  <w:marLeft w:val="0"/>
                  <w:marRight w:val="0"/>
                  <w:marTop w:val="0"/>
                  <w:marBottom w:val="0"/>
                  <w:divBdr>
                    <w:top w:val="none" w:sz="0" w:space="0" w:color="auto"/>
                    <w:left w:val="none" w:sz="0" w:space="0" w:color="auto"/>
                    <w:bottom w:val="none" w:sz="0" w:space="0" w:color="auto"/>
                    <w:right w:val="none" w:sz="0" w:space="0" w:color="auto"/>
                  </w:divBdr>
                  <w:divsChild>
                    <w:div w:id="503131547">
                      <w:marLeft w:val="0"/>
                      <w:marRight w:val="0"/>
                      <w:marTop w:val="0"/>
                      <w:marBottom w:val="0"/>
                      <w:divBdr>
                        <w:top w:val="none" w:sz="0" w:space="0" w:color="auto"/>
                        <w:left w:val="none" w:sz="0" w:space="0" w:color="auto"/>
                        <w:bottom w:val="none" w:sz="0" w:space="0" w:color="auto"/>
                        <w:right w:val="none" w:sz="0" w:space="0" w:color="auto"/>
                      </w:divBdr>
                      <w:divsChild>
                        <w:div w:id="1525630388">
                          <w:marLeft w:val="0"/>
                          <w:marRight w:val="0"/>
                          <w:marTop w:val="0"/>
                          <w:marBottom w:val="0"/>
                          <w:divBdr>
                            <w:top w:val="none" w:sz="0" w:space="0" w:color="auto"/>
                            <w:left w:val="none" w:sz="0" w:space="0" w:color="auto"/>
                            <w:bottom w:val="none" w:sz="0" w:space="0" w:color="auto"/>
                            <w:right w:val="none" w:sz="0" w:space="0" w:color="auto"/>
                          </w:divBdr>
                          <w:divsChild>
                            <w:div w:id="2030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79549">
          <w:marLeft w:val="0"/>
          <w:marRight w:val="0"/>
          <w:marTop w:val="0"/>
          <w:marBottom w:val="0"/>
          <w:divBdr>
            <w:top w:val="none" w:sz="0" w:space="0" w:color="auto"/>
            <w:left w:val="none" w:sz="0" w:space="0" w:color="auto"/>
            <w:bottom w:val="none" w:sz="0" w:space="0" w:color="auto"/>
            <w:right w:val="none" w:sz="0" w:space="0" w:color="auto"/>
          </w:divBdr>
          <w:divsChild>
            <w:div w:id="1623459103">
              <w:marLeft w:val="0"/>
              <w:marRight w:val="0"/>
              <w:marTop w:val="0"/>
              <w:marBottom w:val="0"/>
              <w:divBdr>
                <w:top w:val="none" w:sz="0" w:space="0" w:color="auto"/>
                <w:left w:val="none" w:sz="0" w:space="0" w:color="auto"/>
                <w:bottom w:val="none" w:sz="0" w:space="0" w:color="auto"/>
                <w:right w:val="none" w:sz="0" w:space="0" w:color="auto"/>
              </w:divBdr>
              <w:divsChild>
                <w:div w:id="4261942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959602980">
      <w:bodyDiv w:val="1"/>
      <w:marLeft w:val="0"/>
      <w:marRight w:val="0"/>
      <w:marTop w:val="0"/>
      <w:marBottom w:val="0"/>
      <w:divBdr>
        <w:top w:val="none" w:sz="0" w:space="0" w:color="auto"/>
        <w:left w:val="none" w:sz="0" w:space="0" w:color="auto"/>
        <w:bottom w:val="none" w:sz="0" w:space="0" w:color="auto"/>
        <w:right w:val="none" w:sz="0" w:space="0" w:color="auto"/>
      </w:divBdr>
    </w:div>
    <w:div w:id="1084034849">
      <w:bodyDiv w:val="1"/>
      <w:marLeft w:val="0"/>
      <w:marRight w:val="0"/>
      <w:marTop w:val="0"/>
      <w:marBottom w:val="0"/>
      <w:divBdr>
        <w:top w:val="none" w:sz="0" w:space="0" w:color="auto"/>
        <w:left w:val="none" w:sz="0" w:space="0" w:color="auto"/>
        <w:bottom w:val="none" w:sz="0" w:space="0" w:color="auto"/>
        <w:right w:val="none" w:sz="0" w:space="0" w:color="auto"/>
      </w:divBdr>
    </w:div>
    <w:div w:id="1406099801">
      <w:bodyDiv w:val="1"/>
      <w:marLeft w:val="0"/>
      <w:marRight w:val="0"/>
      <w:marTop w:val="0"/>
      <w:marBottom w:val="0"/>
      <w:divBdr>
        <w:top w:val="none" w:sz="0" w:space="0" w:color="auto"/>
        <w:left w:val="none" w:sz="0" w:space="0" w:color="auto"/>
        <w:bottom w:val="none" w:sz="0" w:space="0" w:color="auto"/>
        <w:right w:val="none" w:sz="0" w:space="0" w:color="auto"/>
      </w:divBdr>
      <w:divsChild>
        <w:div w:id="61872613">
          <w:marLeft w:val="0"/>
          <w:marRight w:val="0"/>
          <w:marTop w:val="0"/>
          <w:marBottom w:val="0"/>
          <w:divBdr>
            <w:top w:val="none" w:sz="0" w:space="0" w:color="auto"/>
            <w:left w:val="none" w:sz="0" w:space="0" w:color="auto"/>
            <w:bottom w:val="none" w:sz="0" w:space="0" w:color="auto"/>
            <w:right w:val="none" w:sz="0" w:space="0" w:color="auto"/>
          </w:divBdr>
          <w:divsChild>
            <w:div w:id="1113551663">
              <w:marLeft w:val="0"/>
              <w:marRight w:val="0"/>
              <w:marTop w:val="0"/>
              <w:marBottom w:val="0"/>
              <w:divBdr>
                <w:top w:val="none" w:sz="0" w:space="0" w:color="auto"/>
                <w:left w:val="none" w:sz="0" w:space="0" w:color="auto"/>
                <w:bottom w:val="none" w:sz="0" w:space="0" w:color="auto"/>
                <w:right w:val="none" w:sz="0" w:space="0" w:color="auto"/>
              </w:divBdr>
              <w:divsChild>
                <w:div w:id="7753681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23086624">
          <w:marLeft w:val="0"/>
          <w:marRight w:val="0"/>
          <w:marTop w:val="0"/>
          <w:marBottom w:val="0"/>
          <w:divBdr>
            <w:top w:val="none" w:sz="0" w:space="0" w:color="auto"/>
            <w:left w:val="none" w:sz="0" w:space="0" w:color="auto"/>
            <w:bottom w:val="none" w:sz="0" w:space="0" w:color="auto"/>
            <w:right w:val="none" w:sz="0" w:space="0" w:color="auto"/>
          </w:divBdr>
          <w:divsChild>
            <w:div w:id="1423452454">
              <w:marLeft w:val="0"/>
              <w:marRight w:val="0"/>
              <w:marTop w:val="0"/>
              <w:marBottom w:val="0"/>
              <w:divBdr>
                <w:top w:val="none" w:sz="0" w:space="0" w:color="auto"/>
                <w:left w:val="none" w:sz="0" w:space="0" w:color="auto"/>
                <w:bottom w:val="none" w:sz="0" w:space="0" w:color="auto"/>
                <w:right w:val="none" w:sz="0" w:space="0" w:color="auto"/>
              </w:divBdr>
              <w:divsChild>
                <w:div w:id="1069765326">
                  <w:marLeft w:val="0"/>
                  <w:marRight w:val="0"/>
                  <w:marTop w:val="0"/>
                  <w:marBottom w:val="0"/>
                  <w:divBdr>
                    <w:top w:val="none" w:sz="0" w:space="0" w:color="auto"/>
                    <w:left w:val="none" w:sz="0" w:space="0" w:color="auto"/>
                    <w:bottom w:val="none" w:sz="0" w:space="0" w:color="auto"/>
                    <w:right w:val="none" w:sz="0" w:space="0" w:color="auto"/>
                  </w:divBdr>
                  <w:divsChild>
                    <w:div w:id="200631648">
                      <w:marLeft w:val="0"/>
                      <w:marRight w:val="0"/>
                      <w:marTop w:val="0"/>
                      <w:marBottom w:val="0"/>
                      <w:divBdr>
                        <w:top w:val="none" w:sz="0" w:space="0" w:color="auto"/>
                        <w:left w:val="none" w:sz="0" w:space="0" w:color="auto"/>
                        <w:bottom w:val="none" w:sz="0" w:space="0" w:color="auto"/>
                        <w:right w:val="none" w:sz="0" w:space="0" w:color="auto"/>
                      </w:divBdr>
                      <w:divsChild>
                        <w:div w:id="1109814590">
                          <w:marLeft w:val="0"/>
                          <w:marRight w:val="0"/>
                          <w:marTop w:val="0"/>
                          <w:marBottom w:val="0"/>
                          <w:divBdr>
                            <w:top w:val="none" w:sz="0" w:space="0" w:color="auto"/>
                            <w:left w:val="none" w:sz="0" w:space="0" w:color="auto"/>
                            <w:bottom w:val="none" w:sz="0" w:space="0" w:color="auto"/>
                            <w:right w:val="none" w:sz="0" w:space="0" w:color="auto"/>
                          </w:divBdr>
                          <w:divsChild>
                            <w:div w:id="202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5345">
      <w:bodyDiv w:val="1"/>
      <w:marLeft w:val="0"/>
      <w:marRight w:val="0"/>
      <w:marTop w:val="0"/>
      <w:marBottom w:val="0"/>
      <w:divBdr>
        <w:top w:val="none" w:sz="0" w:space="0" w:color="auto"/>
        <w:left w:val="none" w:sz="0" w:space="0" w:color="auto"/>
        <w:bottom w:val="none" w:sz="0" w:space="0" w:color="auto"/>
        <w:right w:val="none" w:sz="0" w:space="0" w:color="auto"/>
      </w:divBdr>
      <w:divsChild>
        <w:div w:id="1781023777">
          <w:marLeft w:val="547"/>
          <w:marRight w:val="0"/>
          <w:marTop w:val="115"/>
          <w:marBottom w:val="0"/>
          <w:divBdr>
            <w:top w:val="none" w:sz="0" w:space="0" w:color="auto"/>
            <w:left w:val="none" w:sz="0" w:space="0" w:color="auto"/>
            <w:bottom w:val="none" w:sz="0" w:space="0" w:color="auto"/>
            <w:right w:val="none" w:sz="0" w:space="0" w:color="auto"/>
          </w:divBdr>
        </w:div>
      </w:divsChild>
    </w:div>
    <w:div w:id="1499342677">
      <w:bodyDiv w:val="1"/>
      <w:marLeft w:val="0"/>
      <w:marRight w:val="0"/>
      <w:marTop w:val="0"/>
      <w:marBottom w:val="0"/>
      <w:divBdr>
        <w:top w:val="none" w:sz="0" w:space="0" w:color="auto"/>
        <w:left w:val="none" w:sz="0" w:space="0" w:color="auto"/>
        <w:bottom w:val="none" w:sz="0" w:space="0" w:color="auto"/>
        <w:right w:val="none" w:sz="0" w:space="0" w:color="auto"/>
      </w:divBdr>
      <w:divsChild>
        <w:div w:id="1473868256">
          <w:marLeft w:val="547"/>
          <w:marRight w:val="0"/>
          <w:marTop w:val="0"/>
          <w:marBottom w:val="0"/>
          <w:divBdr>
            <w:top w:val="none" w:sz="0" w:space="0" w:color="auto"/>
            <w:left w:val="none" w:sz="0" w:space="0" w:color="auto"/>
            <w:bottom w:val="none" w:sz="0" w:space="0" w:color="auto"/>
            <w:right w:val="none" w:sz="0" w:space="0" w:color="auto"/>
          </w:divBdr>
        </w:div>
      </w:divsChild>
    </w:div>
    <w:div w:id="1595554692">
      <w:bodyDiv w:val="1"/>
      <w:marLeft w:val="0"/>
      <w:marRight w:val="0"/>
      <w:marTop w:val="0"/>
      <w:marBottom w:val="0"/>
      <w:divBdr>
        <w:top w:val="none" w:sz="0" w:space="0" w:color="auto"/>
        <w:left w:val="none" w:sz="0" w:space="0" w:color="auto"/>
        <w:bottom w:val="none" w:sz="0" w:space="0" w:color="auto"/>
        <w:right w:val="none" w:sz="0" w:space="0" w:color="auto"/>
      </w:divBdr>
      <w:divsChild>
        <w:div w:id="1003975353">
          <w:marLeft w:val="0"/>
          <w:marRight w:val="0"/>
          <w:marTop w:val="0"/>
          <w:marBottom w:val="0"/>
          <w:divBdr>
            <w:top w:val="none" w:sz="0" w:space="0" w:color="auto"/>
            <w:left w:val="none" w:sz="0" w:space="0" w:color="auto"/>
            <w:bottom w:val="none" w:sz="0" w:space="0" w:color="auto"/>
            <w:right w:val="none" w:sz="0" w:space="0" w:color="auto"/>
          </w:divBdr>
          <w:divsChild>
            <w:div w:id="1043601508">
              <w:marLeft w:val="0"/>
              <w:marRight w:val="0"/>
              <w:marTop w:val="0"/>
              <w:marBottom w:val="0"/>
              <w:divBdr>
                <w:top w:val="none" w:sz="0" w:space="0" w:color="auto"/>
                <w:left w:val="none" w:sz="0" w:space="0" w:color="auto"/>
                <w:bottom w:val="none" w:sz="0" w:space="0" w:color="auto"/>
                <w:right w:val="none" w:sz="0" w:space="0" w:color="auto"/>
              </w:divBdr>
              <w:divsChild>
                <w:div w:id="1846364420">
                  <w:marLeft w:val="0"/>
                  <w:marRight w:val="0"/>
                  <w:marTop w:val="0"/>
                  <w:marBottom w:val="0"/>
                  <w:divBdr>
                    <w:top w:val="none" w:sz="0" w:space="0" w:color="auto"/>
                    <w:left w:val="none" w:sz="0" w:space="0" w:color="auto"/>
                    <w:bottom w:val="none" w:sz="0" w:space="0" w:color="auto"/>
                    <w:right w:val="none" w:sz="0" w:space="0" w:color="auto"/>
                  </w:divBdr>
                  <w:divsChild>
                    <w:div w:id="1028986357">
                      <w:marLeft w:val="0"/>
                      <w:marRight w:val="0"/>
                      <w:marTop w:val="0"/>
                      <w:marBottom w:val="0"/>
                      <w:divBdr>
                        <w:top w:val="none" w:sz="0" w:space="0" w:color="auto"/>
                        <w:left w:val="none" w:sz="0" w:space="0" w:color="auto"/>
                        <w:bottom w:val="none" w:sz="0" w:space="0" w:color="auto"/>
                        <w:right w:val="none" w:sz="0" w:space="0" w:color="auto"/>
                      </w:divBdr>
                      <w:divsChild>
                        <w:div w:id="1077172615">
                          <w:marLeft w:val="0"/>
                          <w:marRight w:val="0"/>
                          <w:marTop w:val="0"/>
                          <w:marBottom w:val="0"/>
                          <w:divBdr>
                            <w:top w:val="none" w:sz="0" w:space="0" w:color="auto"/>
                            <w:left w:val="none" w:sz="0" w:space="0" w:color="auto"/>
                            <w:bottom w:val="none" w:sz="0" w:space="0" w:color="auto"/>
                            <w:right w:val="none" w:sz="0" w:space="0" w:color="auto"/>
                          </w:divBdr>
                          <w:divsChild>
                            <w:div w:id="89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34432">
          <w:marLeft w:val="0"/>
          <w:marRight w:val="0"/>
          <w:marTop w:val="0"/>
          <w:marBottom w:val="0"/>
          <w:divBdr>
            <w:top w:val="none" w:sz="0" w:space="0" w:color="auto"/>
            <w:left w:val="none" w:sz="0" w:space="0" w:color="auto"/>
            <w:bottom w:val="none" w:sz="0" w:space="0" w:color="auto"/>
            <w:right w:val="none" w:sz="0" w:space="0" w:color="auto"/>
          </w:divBdr>
          <w:divsChild>
            <w:div w:id="1988194927">
              <w:marLeft w:val="0"/>
              <w:marRight w:val="0"/>
              <w:marTop w:val="0"/>
              <w:marBottom w:val="0"/>
              <w:divBdr>
                <w:top w:val="none" w:sz="0" w:space="0" w:color="auto"/>
                <w:left w:val="none" w:sz="0" w:space="0" w:color="auto"/>
                <w:bottom w:val="none" w:sz="0" w:space="0" w:color="auto"/>
                <w:right w:val="none" w:sz="0" w:space="0" w:color="auto"/>
              </w:divBdr>
              <w:divsChild>
                <w:div w:id="5242968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11668109">
      <w:bodyDiv w:val="1"/>
      <w:marLeft w:val="0"/>
      <w:marRight w:val="0"/>
      <w:marTop w:val="0"/>
      <w:marBottom w:val="0"/>
      <w:divBdr>
        <w:top w:val="none" w:sz="0" w:space="0" w:color="auto"/>
        <w:left w:val="none" w:sz="0" w:space="0" w:color="auto"/>
        <w:bottom w:val="none" w:sz="0" w:space="0" w:color="auto"/>
        <w:right w:val="none" w:sz="0" w:space="0" w:color="auto"/>
      </w:divBdr>
    </w:div>
    <w:div w:id="1700427220">
      <w:bodyDiv w:val="1"/>
      <w:marLeft w:val="0"/>
      <w:marRight w:val="0"/>
      <w:marTop w:val="0"/>
      <w:marBottom w:val="0"/>
      <w:divBdr>
        <w:top w:val="none" w:sz="0" w:space="0" w:color="auto"/>
        <w:left w:val="none" w:sz="0" w:space="0" w:color="auto"/>
        <w:bottom w:val="none" w:sz="0" w:space="0" w:color="auto"/>
        <w:right w:val="none" w:sz="0" w:space="0" w:color="auto"/>
      </w:divBdr>
    </w:div>
    <w:div w:id="1837266313">
      <w:bodyDiv w:val="1"/>
      <w:marLeft w:val="0"/>
      <w:marRight w:val="0"/>
      <w:marTop w:val="0"/>
      <w:marBottom w:val="0"/>
      <w:divBdr>
        <w:top w:val="none" w:sz="0" w:space="0" w:color="auto"/>
        <w:left w:val="none" w:sz="0" w:space="0" w:color="auto"/>
        <w:bottom w:val="none" w:sz="0" w:space="0" w:color="auto"/>
        <w:right w:val="none" w:sz="0" w:space="0" w:color="auto"/>
      </w:divBdr>
    </w:div>
    <w:div w:id="1918203567">
      <w:bodyDiv w:val="1"/>
      <w:marLeft w:val="0"/>
      <w:marRight w:val="0"/>
      <w:marTop w:val="0"/>
      <w:marBottom w:val="0"/>
      <w:divBdr>
        <w:top w:val="none" w:sz="0" w:space="0" w:color="auto"/>
        <w:left w:val="none" w:sz="0" w:space="0" w:color="auto"/>
        <w:bottom w:val="none" w:sz="0" w:space="0" w:color="auto"/>
        <w:right w:val="none" w:sz="0" w:space="0" w:color="auto"/>
      </w:divBdr>
      <w:divsChild>
        <w:div w:id="1103305713">
          <w:marLeft w:val="547"/>
          <w:marRight w:val="0"/>
          <w:marTop w:val="0"/>
          <w:marBottom w:val="0"/>
          <w:divBdr>
            <w:top w:val="none" w:sz="0" w:space="0" w:color="auto"/>
            <w:left w:val="none" w:sz="0" w:space="0" w:color="auto"/>
            <w:bottom w:val="none" w:sz="0" w:space="0" w:color="auto"/>
            <w:right w:val="none" w:sz="0" w:space="0" w:color="auto"/>
          </w:divBdr>
        </w:div>
      </w:divsChild>
    </w:div>
    <w:div w:id="1981956433">
      <w:bodyDiv w:val="1"/>
      <w:marLeft w:val="0"/>
      <w:marRight w:val="0"/>
      <w:marTop w:val="0"/>
      <w:marBottom w:val="0"/>
      <w:divBdr>
        <w:top w:val="none" w:sz="0" w:space="0" w:color="auto"/>
        <w:left w:val="none" w:sz="0" w:space="0" w:color="auto"/>
        <w:bottom w:val="none" w:sz="0" w:space="0" w:color="auto"/>
        <w:right w:val="none" w:sz="0" w:space="0" w:color="auto"/>
      </w:divBdr>
      <w:divsChild>
        <w:div w:id="396783670">
          <w:marLeft w:val="0"/>
          <w:marRight w:val="0"/>
          <w:marTop w:val="0"/>
          <w:marBottom w:val="0"/>
          <w:divBdr>
            <w:top w:val="none" w:sz="0" w:space="0" w:color="auto"/>
            <w:left w:val="none" w:sz="0" w:space="0" w:color="auto"/>
            <w:bottom w:val="none" w:sz="0" w:space="0" w:color="auto"/>
            <w:right w:val="none" w:sz="0" w:space="0" w:color="auto"/>
          </w:divBdr>
        </w:div>
        <w:div w:id="1165322712">
          <w:marLeft w:val="0"/>
          <w:marRight w:val="0"/>
          <w:marTop w:val="72"/>
          <w:marBottom w:val="0"/>
          <w:divBdr>
            <w:top w:val="none" w:sz="0" w:space="0" w:color="auto"/>
            <w:left w:val="none" w:sz="0" w:space="0" w:color="auto"/>
            <w:bottom w:val="none" w:sz="0" w:space="0" w:color="auto"/>
            <w:right w:val="none" w:sz="0" w:space="0" w:color="auto"/>
          </w:divBdr>
        </w:div>
      </w:divsChild>
    </w:div>
    <w:div w:id="20633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E%D0%BA%D1%81_%D0%BD%D0%B0_%D0%BB%D1%96%D1%82%D0%BD%D1%96%D1%85_%D0%9E%D0%BB%D1%96%D0%BC%D0%BF%D1%96%D0%B9%D1%81%D1%8C%D0%BA%D0%B8%D1%85_%D1%96%D0%B3%D1%80%D0%B0%D1%85_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ieclaire.ua/uk/lifestyle/olimpijskij-fakel-dizajn-olimpiada-2024"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90A4-0F3A-44D4-893A-13CE85C3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9912</Words>
  <Characters>5650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44</cp:revision>
  <dcterms:created xsi:type="dcterms:W3CDTF">2024-08-09T07:21:00Z</dcterms:created>
  <dcterms:modified xsi:type="dcterms:W3CDTF">2024-08-30T09:18:00Z</dcterms:modified>
</cp:coreProperties>
</file>